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D19" w:rsidRPr="00316A06" w:rsidRDefault="007B3D19" w:rsidP="007B3D19">
      <w:pPr>
        <w:jc w:val="center"/>
        <w:rPr>
          <w:rFonts w:ascii="Arial" w:eastAsia="Times New Roman" w:hAnsi="Arial" w:cs="Arial"/>
          <w:b/>
          <w:bCs/>
          <w:color w:val="000000"/>
          <w:sz w:val="28"/>
          <w:szCs w:val="28"/>
          <w:u w:val="single"/>
          <w:lang w:eastAsia="fr-FR"/>
        </w:rPr>
      </w:pPr>
      <w:r w:rsidRPr="00316A06">
        <w:rPr>
          <w:rFonts w:ascii="Arial" w:eastAsia="Times New Roman" w:hAnsi="Arial" w:cs="Arial"/>
          <w:b/>
          <w:bCs/>
          <w:color w:val="000000"/>
          <w:sz w:val="28"/>
          <w:szCs w:val="28"/>
          <w:u w:val="single"/>
          <w:lang w:eastAsia="fr-FR"/>
        </w:rPr>
        <w:t>ASSOCIATION REEQUILIBRE</w:t>
      </w:r>
      <w:r>
        <w:rPr>
          <w:rFonts w:ascii="Arial" w:eastAsia="Times New Roman" w:hAnsi="Arial" w:cs="Arial"/>
          <w:b/>
          <w:bCs/>
          <w:color w:val="000000"/>
          <w:sz w:val="28"/>
          <w:szCs w:val="28"/>
          <w:u w:val="single"/>
          <w:lang w:eastAsia="fr-FR"/>
        </w:rPr>
        <w:t xml:space="preserve"> </w:t>
      </w:r>
      <w:r w:rsidRPr="00316A06">
        <w:rPr>
          <w:rFonts w:ascii="Arial" w:eastAsia="Times New Roman" w:hAnsi="Arial" w:cs="Arial"/>
          <w:b/>
          <w:bCs/>
          <w:color w:val="000000"/>
          <w:sz w:val="28"/>
          <w:szCs w:val="28"/>
          <w:u w:val="single"/>
          <w:lang w:eastAsia="fr-FR"/>
        </w:rPr>
        <w:t>64</w:t>
      </w:r>
    </w:p>
    <w:p w:rsidR="007B3D19" w:rsidRDefault="007B3D19" w:rsidP="007B3D19">
      <w:pPr>
        <w:jc w:val="center"/>
        <w:rPr>
          <w:rFonts w:ascii="Arial" w:eastAsia="Times New Roman" w:hAnsi="Arial" w:cs="Arial"/>
          <w:b/>
          <w:bCs/>
          <w:color w:val="000000"/>
          <w:sz w:val="28"/>
          <w:szCs w:val="28"/>
          <w:u w:val="single"/>
          <w:lang w:eastAsia="fr-FR"/>
        </w:rPr>
      </w:pPr>
    </w:p>
    <w:p w:rsidR="007B3D19" w:rsidRDefault="007B3D19" w:rsidP="007B3D19">
      <w:pPr>
        <w:jc w:val="center"/>
        <w:rPr>
          <w:rFonts w:ascii="Arial" w:eastAsia="Times New Roman" w:hAnsi="Arial" w:cs="Arial"/>
          <w:b/>
          <w:bCs/>
          <w:color w:val="000000"/>
          <w:sz w:val="28"/>
          <w:szCs w:val="28"/>
          <w:u w:val="single"/>
          <w:lang w:eastAsia="fr-FR"/>
        </w:rPr>
      </w:pPr>
      <w:r>
        <w:rPr>
          <w:rFonts w:ascii="Arial" w:eastAsia="Times New Roman" w:hAnsi="Arial" w:cs="Arial"/>
          <w:b/>
          <w:bCs/>
          <w:color w:val="000000"/>
          <w:sz w:val="28"/>
          <w:szCs w:val="28"/>
          <w:u w:val="single"/>
          <w:lang w:eastAsia="fr-FR"/>
        </w:rPr>
        <w:t>FICHE D’INSCRIPTION 202</w:t>
      </w:r>
      <w:r w:rsidR="00243CA1">
        <w:rPr>
          <w:rFonts w:ascii="Arial" w:eastAsia="Times New Roman" w:hAnsi="Arial" w:cs="Arial"/>
          <w:b/>
          <w:bCs/>
          <w:color w:val="000000"/>
          <w:sz w:val="28"/>
          <w:szCs w:val="28"/>
          <w:u w:val="single"/>
          <w:lang w:eastAsia="fr-FR"/>
        </w:rPr>
        <w:t>6</w:t>
      </w:r>
      <w:r>
        <w:rPr>
          <w:rFonts w:ascii="Arial" w:eastAsia="Times New Roman" w:hAnsi="Arial" w:cs="Arial"/>
          <w:b/>
          <w:bCs/>
          <w:color w:val="000000"/>
          <w:sz w:val="28"/>
          <w:szCs w:val="28"/>
          <w:u w:val="single"/>
          <w:lang w:eastAsia="fr-FR"/>
        </w:rPr>
        <w:t>-202</w:t>
      </w:r>
      <w:r w:rsidR="00243CA1">
        <w:rPr>
          <w:rFonts w:ascii="Arial" w:eastAsia="Times New Roman" w:hAnsi="Arial" w:cs="Arial"/>
          <w:b/>
          <w:bCs/>
          <w:color w:val="000000"/>
          <w:sz w:val="28"/>
          <w:szCs w:val="28"/>
          <w:u w:val="single"/>
          <w:lang w:eastAsia="fr-FR"/>
        </w:rPr>
        <w:t>7</w:t>
      </w:r>
    </w:p>
    <w:p w:rsidR="007B3D19" w:rsidRPr="006302BE" w:rsidRDefault="007B3D19" w:rsidP="007B3D19">
      <w:pPr>
        <w:jc w:val="center"/>
        <w:rPr>
          <w:rFonts w:ascii="Arial" w:eastAsia="Times New Roman" w:hAnsi="Arial" w:cs="Arial"/>
          <w:b/>
          <w:bCs/>
          <w:color w:val="FF0000"/>
          <w:lang w:eastAsia="fr-FR"/>
        </w:rPr>
      </w:pPr>
      <w:r w:rsidRPr="006302BE">
        <w:rPr>
          <w:rFonts w:ascii="Arial" w:eastAsia="Times New Roman" w:hAnsi="Arial" w:cs="Arial"/>
          <w:b/>
          <w:bCs/>
          <w:color w:val="FF0000"/>
          <w:lang w:eastAsia="fr-FR"/>
        </w:rPr>
        <w:t xml:space="preserve">Du lundi </w:t>
      </w:r>
      <w:r w:rsidR="00243CA1">
        <w:rPr>
          <w:rFonts w:ascii="Arial" w:eastAsia="Times New Roman" w:hAnsi="Arial" w:cs="Arial"/>
          <w:b/>
          <w:bCs/>
          <w:color w:val="FF0000"/>
          <w:lang w:eastAsia="fr-FR"/>
        </w:rPr>
        <w:t>7</w:t>
      </w:r>
      <w:r w:rsidRPr="006302BE">
        <w:rPr>
          <w:rFonts w:ascii="Arial" w:eastAsia="Times New Roman" w:hAnsi="Arial" w:cs="Arial"/>
          <w:b/>
          <w:bCs/>
          <w:color w:val="FF0000"/>
          <w:lang w:eastAsia="fr-FR"/>
        </w:rPr>
        <w:t xml:space="preserve"> septembre au </w:t>
      </w:r>
      <w:r>
        <w:rPr>
          <w:rFonts w:ascii="Arial" w:eastAsia="Times New Roman" w:hAnsi="Arial" w:cs="Arial"/>
          <w:b/>
          <w:bCs/>
          <w:color w:val="FF0000"/>
          <w:lang w:eastAsia="fr-FR"/>
        </w:rPr>
        <w:t>lun</w:t>
      </w:r>
      <w:r w:rsidRPr="006302BE">
        <w:rPr>
          <w:rFonts w:ascii="Arial" w:eastAsia="Times New Roman" w:hAnsi="Arial" w:cs="Arial"/>
          <w:b/>
          <w:bCs/>
          <w:color w:val="FF0000"/>
          <w:lang w:eastAsia="fr-FR"/>
        </w:rPr>
        <w:t xml:space="preserve">di </w:t>
      </w:r>
      <w:r w:rsidR="00243CA1">
        <w:rPr>
          <w:rFonts w:ascii="Arial" w:eastAsia="Times New Roman" w:hAnsi="Arial" w:cs="Arial"/>
          <w:b/>
          <w:bCs/>
          <w:color w:val="FF0000"/>
          <w:lang w:eastAsia="fr-FR"/>
        </w:rPr>
        <w:t>28</w:t>
      </w:r>
      <w:r w:rsidRPr="006302BE">
        <w:rPr>
          <w:rFonts w:ascii="Arial" w:eastAsia="Times New Roman" w:hAnsi="Arial" w:cs="Arial"/>
          <w:b/>
          <w:bCs/>
          <w:color w:val="FF0000"/>
          <w:lang w:eastAsia="fr-FR"/>
        </w:rPr>
        <w:t xml:space="preserve"> juin</w:t>
      </w:r>
    </w:p>
    <w:p w:rsidR="00C501A5" w:rsidRDefault="00C501A5" w:rsidP="00C501A5">
      <w:pPr>
        <w:jc w:val="center"/>
        <w:rPr>
          <w:rFonts w:ascii="Arial" w:eastAsia="Times New Roman" w:hAnsi="Arial" w:cs="Arial"/>
          <w:b/>
          <w:bCs/>
          <w:color w:val="000000"/>
          <w:sz w:val="20"/>
          <w:szCs w:val="20"/>
          <w:u w:val="single"/>
          <w:lang w:eastAsia="fr-FR"/>
        </w:rPr>
      </w:pPr>
    </w:p>
    <w:p w:rsidR="009801FD" w:rsidRDefault="009801FD" w:rsidP="00C501A5">
      <w:pPr>
        <w:jc w:val="center"/>
        <w:rPr>
          <w:rFonts w:ascii="Arial" w:eastAsia="Times New Roman" w:hAnsi="Arial" w:cs="Arial"/>
          <w:b/>
          <w:bCs/>
          <w:color w:val="000000"/>
          <w:sz w:val="20"/>
          <w:szCs w:val="20"/>
          <w:u w:val="single"/>
          <w:lang w:eastAsia="fr-FR"/>
        </w:rPr>
      </w:pPr>
    </w:p>
    <w:p w:rsidR="009801FD" w:rsidRPr="00316A06" w:rsidRDefault="009801FD" w:rsidP="00C501A5">
      <w:pPr>
        <w:jc w:val="center"/>
        <w:rPr>
          <w:rFonts w:ascii="Arial" w:eastAsia="Times New Roman" w:hAnsi="Arial" w:cs="Arial"/>
          <w:b/>
          <w:bCs/>
          <w:color w:val="000000"/>
          <w:sz w:val="20"/>
          <w:szCs w:val="20"/>
          <w:u w:val="single"/>
          <w:lang w:eastAsia="fr-FR"/>
        </w:rPr>
      </w:pP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color w:val="000000"/>
          <w:u w:val="single"/>
          <w:lang w:eastAsia="fr-FR"/>
        </w:rPr>
        <w:t xml:space="preserve">Siège </w:t>
      </w:r>
      <w:proofErr w:type="gramStart"/>
      <w:r w:rsidRPr="00316A06">
        <w:rPr>
          <w:rFonts w:ascii="Arial" w:eastAsia="Times New Roman" w:hAnsi="Arial" w:cs="Arial"/>
          <w:color w:val="000000"/>
          <w:u w:val="single"/>
          <w:lang w:eastAsia="fr-FR"/>
        </w:rPr>
        <w:t>Social:</w:t>
      </w:r>
      <w:proofErr w:type="gramEnd"/>
      <w:r w:rsidRPr="00316A06">
        <w:rPr>
          <w:rFonts w:ascii="Arial" w:eastAsia="Times New Roman" w:hAnsi="Arial" w:cs="Arial"/>
          <w:color w:val="000000"/>
          <w:lang w:eastAsia="fr-FR"/>
        </w:rPr>
        <w:t xml:space="preserve"> Villa des Violettes, impasse </w:t>
      </w:r>
      <w:proofErr w:type="spellStart"/>
      <w:r w:rsidRPr="00316A06">
        <w:rPr>
          <w:rFonts w:ascii="Arial" w:eastAsia="Times New Roman" w:hAnsi="Arial" w:cs="Arial"/>
          <w:color w:val="000000"/>
          <w:lang w:eastAsia="fr-FR"/>
        </w:rPr>
        <w:t>Odeau</w:t>
      </w:r>
      <w:proofErr w:type="spellEnd"/>
      <w:r w:rsidRPr="00316A06">
        <w:rPr>
          <w:rFonts w:ascii="Arial" w:eastAsia="Times New Roman" w:hAnsi="Arial" w:cs="Arial"/>
          <w:color w:val="000000"/>
          <w:lang w:eastAsia="fr-FR"/>
        </w:rPr>
        <w:t xml:space="preserve"> 64140 Billère  </w:t>
      </w:r>
    </w:p>
    <w:p w:rsidR="00C501A5" w:rsidRPr="00316A06" w:rsidRDefault="00C501A5" w:rsidP="00C501A5">
      <w:pPr>
        <w:rPr>
          <w:rFonts w:ascii="Arial" w:eastAsia="Times New Roman" w:hAnsi="Arial" w:cs="Arial"/>
          <w:color w:val="000000"/>
          <w:lang w:eastAsia="fr-FR"/>
        </w:rPr>
      </w:pPr>
      <w:proofErr w:type="gramStart"/>
      <w:r w:rsidRPr="00316A06">
        <w:rPr>
          <w:rFonts w:ascii="Arial" w:eastAsia="Times New Roman" w:hAnsi="Arial" w:cs="Arial"/>
          <w:color w:val="000000"/>
          <w:u w:val="single"/>
          <w:lang w:eastAsia="fr-FR"/>
        </w:rPr>
        <w:t>Tél:</w:t>
      </w:r>
      <w:proofErr w:type="gramEnd"/>
      <w:r w:rsidRPr="00316A06">
        <w:rPr>
          <w:rFonts w:ascii="Arial" w:eastAsia="Times New Roman" w:hAnsi="Arial" w:cs="Arial"/>
          <w:color w:val="000000"/>
          <w:lang w:eastAsia="fr-FR"/>
        </w:rPr>
        <w:t xml:space="preserve"> 06 50 50 20 20  </w:t>
      </w:r>
      <w:hyperlink r:id="rId4" w:history="1">
        <w:r w:rsidRPr="002669CA">
          <w:rPr>
            <w:rStyle w:val="Lienhypertexte"/>
            <w:rFonts w:ascii="Arial" w:eastAsia="Times New Roman" w:hAnsi="Arial" w:cs="Arial"/>
            <w:lang w:eastAsia="fr-FR"/>
          </w:rPr>
          <w:t>contact@reequilibre64.fr</w:t>
        </w:r>
      </w:hyperlink>
      <w:r>
        <w:rPr>
          <w:rFonts w:ascii="Arial" w:eastAsia="Times New Roman" w:hAnsi="Arial" w:cs="Arial"/>
          <w:color w:val="000000"/>
          <w:lang w:eastAsia="fr-FR"/>
        </w:rPr>
        <w:t xml:space="preserve">  www.reequilibre64.fr</w:t>
      </w: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color w:val="000000"/>
          <w:lang w:eastAsia="fr-FR"/>
        </w:rPr>
        <w:t xml:space="preserve"> </w:t>
      </w:r>
    </w:p>
    <w:p w:rsidR="00C501A5" w:rsidRPr="00316A06" w:rsidRDefault="00C501A5" w:rsidP="00C501A5">
      <w:pPr>
        <w:spacing w:line="0" w:lineRule="auto"/>
        <w:rPr>
          <w:rFonts w:ascii="Arial" w:eastAsia="Times New Roman" w:hAnsi="Arial" w:cs="Arial"/>
          <w:color w:val="000000"/>
          <w:lang w:eastAsia="fr-FR"/>
        </w:rPr>
      </w:pPr>
      <w:r w:rsidRPr="00316A06">
        <w:rPr>
          <w:rFonts w:ascii="Arial" w:eastAsia="Times New Roman" w:hAnsi="Arial" w:cs="Arial"/>
          <w:color w:val="000000"/>
          <w:lang w:eastAsia="fr-FR"/>
        </w:rPr>
        <w:t>FICHE D’INSCRIPTION</w:t>
      </w:r>
      <w:r w:rsidRPr="00316A06">
        <w:rPr>
          <w:rFonts w:ascii="Arial" w:eastAsia="Times New Roman" w:hAnsi="Arial" w:cs="Arial"/>
          <w:b/>
          <w:bCs/>
          <w:color w:val="000000"/>
          <w:bdr w:val="single" w:sz="2" w:space="0" w:color="E5E7EB" w:frame="1"/>
          <w:lang w:eastAsia="fr-FR"/>
        </w:rPr>
        <w:t xml:space="preserve"> </w:t>
      </w:r>
    </w:p>
    <w:p w:rsidR="00C501A5" w:rsidRPr="00316A06" w:rsidRDefault="00C501A5" w:rsidP="00C501A5">
      <w:pPr>
        <w:rPr>
          <w:rFonts w:ascii="Arial" w:eastAsia="Times New Roman" w:hAnsi="Arial" w:cs="Arial"/>
          <w:color w:val="000000"/>
          <w:lang w:eastAsia="fr-FR"/>
        </w:rPr>
      </w:pPr>
      <w:proofErr w:type="gramStart"/>
      <w:r w:rsidRPr="00316A06">
        <w:rPr>
          <w:rFonts w:ascii="Arial" w:eastAsia="Times New Roman" w:hAnsi="Arial" w:cs="Arial"/>
          <w:color w:val="000000"/>
          <w:lang w:eastAsia="fr-FR"/>
        </w:rPr>
        <w:t>Nom:</w:t>
      </w:r>
      <w:proofErr w:type="gramEnd"/>
      <w:r w:rsidRPr="00316A06">
        <w:rPr>
          <w:rFonts w:ascii="Arial" w:eastAsia="Times New Roman" w:hAnsi="Arial" w:cs="Arial"/>
          <w:color w:val="000000"/>
          <w:lang w:eastAsia="fr-FR"/>
        </w:rPr>
        <w:t xml:space="preserve"> ................................ </w:t>
      </w:r>
      <w:r w:rsidRPr="00316A06">
        <w:rPr>
          <w:rFonts w:ascii="Arial" w:eastAsia="Times New Roman" w:hAnsi="Arial" w:cs="Arial"/>
          <w:color w:val="000000"/>
          <w:bdr w:val="single" w:sz="2" w:space="0" w:color="E5E7EB" w:frame="1"/>
          <w:lang w:eastAsia="fr-FR"/>
        </w:rPr>
        <w:t xml:space="preserve"> </w:t>
      </w:r>
      <w:r w:rsidRPr="00316A06">
        <w:rPr>
          <w:rFonts w:ascii="Arial" w:eastAsia="Times New Roman" w:hAnsi="Arial" w:cs="Arial"/>
          <w:color w:val="000000"/>
          <w:lang w:eastAsia="fr-FR"/>
        </w:rPr>
        <w:t>Prénom : .........</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w:t>
      </w:r>
      <w:r w:rsidR="00DF10BE">
        <w:rPr>
          <w:rFonts w:ascii="Arial" w:eastAsia="Times New Roman" w:hAnsi="Arial" w:cs="Arial"/>
          <w:color w:val="000000"/>
          <w:lang w:eastAsia="fr-FR"/>
        </w:rPr>
        <w:t xml:space="preserve">Parrainé(e) par : </w:t>
      </w:r>
      <w:r w:rsidRPr="00316A06">
        <w:rPr>
          <w:rFonts w:ascii="Arial" w:eastAsia="Times New Roman" w:hAnsi="Arial" w:cs="Arial"/>
          <w:color w:val="000000"/>
          <w:lang w:eastAsia="fr-FR"/>
        </w:rPr>
        <w:t>......</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 xml:space="preserve">..... </w:t>
      </w:r>
    </w:p>
    <w:p w:rsidR="00C501A5" w:rsidRPr="00316A06" w:rsidRDefault="00C501A5" w:rsidP="00C501A5">
      <w:pPr>
        <w:rPr>
          <w:rFonts w:ascii="Arial" w:eastAsia="Times New Roman" w:hAnsi="Arial" w:cs="Arial"/>
          <w:color w:val="000000"/>
          <w:lang w:eastAsia="fr-FR"/>
        </w:rPr>
      </w:pPr>
      <w:proofErr w:type="gramStart"/>
      <w:r w:rsidRPr="00316A06">
        <w:rPr>
          <w:rFonts w:ascii="Arial" w:eastAsia="Times New Roman" w:hAnsi="Arial" w:cs="Arial"/>
          <w:color w:val="000000"/>
          <w:lang w:eastAsia="fr-FR"/>
        </w:rPr>
        <w:t>Adresse:</w:t>
      </w:r>
      <w:proofErr w:type="gramEnd"/>
      <w:r w:rsidRPr="00316A06">
        <w:rPr>
          <w:rFonts w:ascii="Arial" w:eastAsia="Times New Roman" w:hAnsi="Arial" w:cs="Arial"/>
          <w:color w:val="000000"/>
          <w:lang w:eastAsia="fr-FR"/>
        </w:rPr>
        <w:t xml:space="preserve"> ........................................................................................................</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 xml:space="preserve">.... </w:t>
      </w:r>
    </w:p>
    <w:p w:rsidR="00C501A5" w:rsidRPr="00316A06" w:rsidRDefault="00C501A5" w:rsidP="00C501A5">
      <w:pPr>
        <w:spacing w:line="0" w:lineRule="auto"/>
        <w:rPr>
          <w:rFonts w:ascii="Arial" w:eastAsia="Times New Roman" w:hAnsi="Arial" w:cs="Arial"/>
          <w:color w:val="000000"/>
          <w:lang w:eastAsia="fr-FR"/>
        </w:rPr>
      </w:pPr>
      <w:r w:rsidRPr="00316A06">
        <w:rPr>
          <w:rFonts w:ascii="Arial" w:eastAsia="Times New Roman" w:hAnsi="Arial" w:cs="Arial"/>
          <w:color w:val="000000"/>
          <w:lang w:eastAsia="fr-FR"/>
        </w:rPr>
        <w:t>……………………………………………………………………………………………..</w:t>
      </w:r>
      <w:r w:rsidRPr="00316A06">
        <w:rPr>
          <w:rFonts w:ascii="Arial" w:eastAsia="Times New Roman" w:hAnsi="Arial" w:cs="Arial"/>
          <w:color w:val="000000"/>
          <w:bdr w:val="single" w:sz="2" w:space="0" w:color="E5E7EB" w:frame="1"/>
          <w:lang w:eastAsia="fr-FR"/>
        </w:rPr>
        <w:t xml:space="preserve"> </w:t>
      </w: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color w:val="000000"/>
          <w:lang w:eastAsia="fr-FR"/>
        </w:rPr>
        <w:t>Date de Naissance : .................................................................................</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 xml:space="preserve">......... </w:t>
      </w:r>
    </w:p>
    <w:p w:rsidR="00C501A5" w:rsidRPr="00316A06" w:rsidRDefault="00C501A5" w:rsidP="00C501A5">
      <w:pPr>
        <w:rPr>
          <w:rFonts w:ascii="Arial" w:eastAsia="Times New Roman" w:hAnsi="Arial" w:cs="Arial"/>
          <w:color w:val="000000"/>
          <w:lang w:eastAsia="fr-FR"/>
        </w:rPr>
      </w:pPr>
      <w:proofErr w:type="gramStart"/>
      <w:r w:rsidRPr="00316A06">
        <w:rPr>
          <w:rFonts w:ascii="Arial" w:eastAsia="Times New Roman" w:hAnsi="Arial" w:cs="Arial"/>
          <w:color w:val="000000"/>
          <w:lang w:eastAsia="fr-FR"/>
        </w:rPr>
        <w:t>Téléphone:</w:t>
      </w:r>
      <w:proofErr w:type="gramEnd"/>
      <w:r w:rsidRPr="00316A06">
        <w:rPr>
          <w:rFonts w:ascii="Arial" w:eastAsia="Times New Roman" w:hAnsi="Arial" w:cs="Arial"/>
          <w:color w:val="000000"/>
          <w:lang w:eastAsia="fr-FR"/>
        </w:rPr>
        <w:t xml:space="preserve"> ...........................................................................................</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 xml:space="preserve">............. </w:t>
      </w: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color w:val="000000"/>
          <w:lang w:eastAsia="fr-FR"/>
        </w:rPr>
        <w:t xml:space="preserve">Adresse </w:t>
      </w:r>
      <w:proofErr w:type="gramStart"/>
      <w:r w:rsidRPr="00316A06">
        <w:rPr>
          <w:rFonts w:ascii="Arial" w:eastAsia="Times New Roman" w:hAnsi="Arial" w:cs="Arial"/>
          <w:color w:val="000000"/>
          <w:lang w:eastAsia="fr-FR"/>
        </w:rPr>
        <w:t>e-mail:</w:t>
      </w:r>
      <w:proofErr w:type="gramEnd"/>
      <w:r w:rsidRPr="00316A06">
        <w:rPr>
          <w:rFonts w:ascii="Arial" w:eastAsia="Times New Roman" w:hAnsi="Arial" w:cs="Arial"/>
          <w:color w:val="000000"/>
          <w:lang w:eastAsia="fr-FR"/>
        </w:rPr>
        <w:t xml:space="preserve"> ................................................................................</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w:t>
      </w: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color w:val="000000"/>
          <w:lang w:eastAsia="fr-FR"/>
        </w:rPr>
        <w:t xml:space="preserve">Personne à prévenir en cas </w:t>
      </w:r>
      <w:proofErr w:type="gramStart"/>
      <w:r w:rsidRPr="00316A06">
        <w:rPr>
          <w:rFonts w:ascii="Arial" w:eastAsia="Times New Roman" w:hAnsi="Arial" w:cs="Arial"/>
          <w:color w:val="000000"/>
          <w:lang w:eastAsia="fr-FR"/>
        </w:rPr>
        <w:t>d’urgence:</w:t>
      </w:r>
      <w:proofErr w:type="gramEnd"/>
      <w:r w:rsidRPr="00316A06">
        <w:rPr>
          <w:rFonts w:ascii="Arial" w:eastAsia="Times New Roman" w:hAnsi="Arial" w:cs="Arial"/>
          <w:color w:val="000000"/>
          <w:lang w:eastAsia="fr-FR"/>
        </w:rPr>
        <w:t xml:space="preserve"> ..........................................</w:t>
      </w:r>
      <w:r w:rsidR="00DF10BE">
        <w:rPr>
          <w:rFonts w:ascii="Arial" w:eastAsia="Times New Roman" w:hAnsi="Arial" w:cs="Arial"/>
          <w:color w:val="000000"/>
          <w:lang w:eastAsia="fr-FR"/>
        </w:rPr>
        <w:t>.............</w:t>
      </w:r>
      <w:r w:rsidRPr="00316A06">
        <w:rPr>
          <w:rFonts w:ascii="Arial" w:eastAsia="Times New Roman" w:hAnsi="Arial" w:cs="Arial"/>
          <w:color w:val="000000"/>
          <w:lang w:eastAsia="fr-FR"/>
        </w:rPr>
        <w:t>..................</w:t>
      </w:r>
    </w:p>
    <w:p w:rsidR="00C501A5" w:rsidRPr="00316A06" w:rsidRDefault="00C501A5" w:rsidP="00C501A5">
      <w:pPr>
        <w:rPr>
          <w:rFonts w:ascii="Arial" w:eastAsia="Times New Roman" w:hAnsi="Arial" w:cs="Arial"/>
          <w:color w:val="000000"/>
          <w:lang w:eastAsia="fr-FR"/>
        </w:rPr>
      </w:pPr>
    </w:p>
    <w:p w:rsidR="00C501A5" w:rsidRPr="00316A06" w:rsidRDefault="00C501A5" w:rsidP="00C501A5">
      <w:pPr>
        <w:rPr>
          <w:rFonts w:ascii="Arial" w:eastAsia="Times New Roman" w:hAnsi="Arial" w:cs="Arial"/>
          <w:color w:val="000000"/>
          <w:bdr w:val="single" w:sz="2" w:space="0" w:color="E5E7EB" w:frame="1"/>
          <w:lang w:eastAsia="fr-FR"/>
        </w:rPr>
      </w:pPr>
      <w:r w:rsidRPr="00316A06">
        <w:rPr>
          <w:rFonts w:ascii="Arial" w:eastAsia="Times New Roman" w:hAnsi="Arial" w:cs="Arial"/>
          <w:b/>
          <w:bCs/>
          <w:noProof/>
          <w:color w:val="000000"/>
          <w:lang w:eastAsia="fr-FR"/>
        </w:rPr>
        <mc:AlternateContent>
          <mc:Choice Requires="wps">
            <w:drawing>
              <wp:anchor distT="0" distB="0" distL="114300" distR="114300" simplePos="0" relativeHeight="251659264" behindDoc="0" locked="0" layoutInCell="1" allowOverlap="1" wp14:anchorId="299AD25A" wp14:editId="338490E0">
                <wp:simplePos x="0" y="0"/>
                <wp:positionH relativeFrom="column">
                  <wp:posOffset>2156460</wp:posOffset>
                </wp:positionH>
                <wp:positionV relativeFrom="paragraph">
                  <wp:posOffset>243840</wp:posOffset>
                </wp:positionV>
                <wp:extent cx="76200" cy="76200"/>
                <wp:effectExtent l="0" t="0" r="12700" b="12700"/>
                <wp:wrapNone/>
                <wp:docPr id="1" name="Cadre 1"/>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8F145" id="Cadre 1" o:spid="_x0000_s1026" style="position:absolute;margin-left:169.8pt;margin-top:19.2pt;width:6pt;height: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Pr="00316A06">
        <w:rPr>
          <w:rFonts w:ascii="Arial" w:eastAsia="Times New Roman" w:hAnsi="Arial" w:cs="Arial"/>
          <w:b/>
          <w:bCs/>
          <w:noProof/>
          <w:color w:val="000000"/>
          <w:lang w:eastAsia="fr-FR"/>
        </w:rPr>
        <mc:AlternateContent>
          <mc:Choice Requires="wps">
            <w:drawing>
              <wp:anchor distT="0" distB="0" distL="114300" distR="114300" simplePos="0" relativeHeight="251660288" behindDoc="0" locked="0" layoutInCell="1" allowOverlap="1" wp14:anchorId="7FB6B478" wp14:editId="1F364A4B">
                <wp:simplePos x="0" y="0"/>
                <wp:positionH relativeFrom="column">
                  <wp:posOffset>1386205</wp:posOffset>
                </wp:positionH>
                <wp:positionV relativeFrom="paragraph">
                  <wp:posOffset>244475</wp:posOffset>
                </wp:positionV>
                <wp:extent cx="76200" cy="76200"/>
                <wp:effectExtent l="0" t="0" r="12700" b="12700"/>
                <wp:wrapNone/>
                <wp:docPr id="22" name="Cadre 22"/>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C9387" id="Cadre 22" o:spid="_x0000_s1026" style="position:absolute;margin-left:109.15pt;margin-top:19.25pt;width:6pt;height: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Pr>
          <w:rFonts w:ascii="Arial" w:eastAsia="Times New Roman" w:hAnsi="Arial" w:cs="Arial"/>
          <w:color w:val="000000"/>
          <w:lang w:eastAsia="fr-FR"/>
        </w:rPr>
        <w:t>-</w:t>
      </w:r>
      <w:r w:rsidRPr="00316A06">
        <w:rPr>
          <w:rFonts w:ascii="Arial" w:eastAsia="Times New Roman" w:hAnsi="Arial" w:cs="Arial"/>
          <w:color w:val="000000"/>
          <w:lang w:eastAsia="fr-FR"/>
        </w:rPr>
        <w:t>Souhaitez-</w:t>
      </w:r>
      <w:r w:rsidRPr="00316A06">
        <w:rPr>
          <w:rFonts w:ascii="Arial" w:eastAsia="Times New Roman" w:hAnsi="Arial" w:cs="Arial"/>
          <w:color w:val="000000"/>
          <w:bdr w:val="single" w:sz="2" w:space="0" w:color="E5E7EB" w:frame="1"/>
          <w:lang w:eastAsia="fr-FR"/>
        </w:rPr>
        <w:t xml:space="preserve">vous une attestation </w:t>
      </w:r>
      <w:r>
        <w:rPr>
          <w:rFonts w:ascii="Arial" w:eastAsia="Times New Roman" w:hAnsi="Arial" w:cs="Arial"/>
          <w:color w:val="000000"/>
          <w:bdr w:val="single" w:sz="2" w:space="0" w:color="E5E7EB" w:frame="1"/>
          <w:lang w:eastAsia="fr-FR"/>
        </w:rPr>
        <w:t xml:space="preserve">de paiement </w:t>
      </w:r>
      <w:r w:rsidRPr="00316A06">
        <w:rPr>
          <w:rFonts w:ascii="Arial" w:eastAsia="Times New Roman" w:hAnsi="Arial" w:cs="Arial"/>
          <w:color w:val="000000"/>
          <w:bdr w:val="single" w:sz="2" w:space="0" w:color="E5E7EB" w:frame="1"/>
          <w:lang w:eastAsia="fr-FR"/>
        </w:rPr>
        <w:t>pour votre comité d’entreprise</w:t>
      </w:r>
      <w:r>
        <w:rPr>
          <w:rFonts w:ascii="Arial" w:eastAsia="Times New Roman" w:hAnsi="Arial" w:cs="Arial"/>
          <w:color w:val="000000"/>
          <w:bdr w:val="single" w:sz="2" w:space="0" w:color="E5E7EB" w:frame="1"/>
          <w:lang w:eastAsia="fr-FR"/>
        </w:rPr>
        <w:t>, votre         mutuelle… ?</w:t>
      </w:r>
      <w:r w:rsidRPr="00316A06">
        <w:rPr>
          <w:rFonts w:ascii="Arial" w:eastAsia="Times New Roman" w:hAnsi="Arial" w:cs="Arial"/>
          <w:color w:val="000000"/>
          <w:bdr w:val="single" w:sz="2" w:space="0" w:color="E5E7EB" w:frame="1"/>
          <w:lang w:eastAsia="fr-FR"/>
        </w:rPr>
        <w:t xml:space="preserve">     OUI          NON  </w:t>
      </w:r>
      <w:r w:rsidRPr="00316A06">
        <w:rPr>
          <w:rFonts w:ascii="Arial" w:eastAsia="Times New Roman" w:hAnsi="Arial" w:cs="Arial"/>
          <w:color w:val="000000"/>
          <w:bdr w:val="single" w:sz="2" w:space="0" w:color="E5E7EB" w:frame="1"/>
          <w:lang w:eastAsia="fr-FR"/>
        </w:rPr>
        <w:sym w:font="Symbol" w:char="F020"/>
      </w:r>
    </w:p>
    <w:p w:rsidR="00C501A5" w:rsidRDefault="00C501A5" w:rsidP="00C501A5">
      <w:pPr>
        <w:rPr>
          <w:rFonts w:ascii="Arial" w:eastAsia="Times New Roman" w:hAnsi="Arial" w:cs="Arial"/>
          <w:color w:val="000000"/>
          <w:lang w:eastAsia="fr-FR"/>
        </w:rPr>
      </w:pPr>
      <w:r>
        <w:rPr>
          <w:rFonts w:ascii="Arial" w:eastAsia="Times New Roman" w:hAnsi="Arial" w:cs="Arial"/>
          <w:color w:val="000000"/>
          <w:lang w:eastAsia="fr-FR"/>
        </w:rPr>
        <w:t>-Rééquilibre64 étant une association à but non lucratif, elle ne peut exercer qu’aux bénéfices de ses adhérents.</w:t>
      </w:r>
    </w:p>
    <w:p w:rsidR="00C501A5" w:rsidRPr="00316A06" w:rsidRDefault="00C501A5" w:rsidP="00C501A5">
      <w:pPr>
        <w:rPr>
          <w:rFonts w:ascii="Arial" w:eastAsia="Times New Roman" w:hAnsi="Arial" w:cs="Arial"/>
          <w:color w:val="000000"/>
          <w:lang w:eastAsia="fr-FR"/>
        </w:rPr>
      </w:pPr>
      <w:r>
        <w:rPr>
          <w:rFonts w:ascii="Arial" w:eastAsia="Times New Roman" w:hAnsi="Arial" w:cs="Arial"/>
          <w:color w:val="000000"/>
          <w:lang w:eastAsia="fr-FR"/>
        </w:rPr>
        <w:t xml:space="preserve">-Adhésion </w:t>
      </w:r>
      <w:r w:rsidR="00243CA1">
        <w:rPr>
          <w:rFonts w:ascii="Arial" w:eastAsia="Times New Roman" w:hAnsi="Arial" w:cs="Arial"/>
          <w:color w:val="000000"/>
          <w:lang w:eastAsia="fr-FR"/>
        </w:rPr>
        <w:t>libre</w:t>
      </w:r>
      <w:r>
        <w:rPr>
          <w:rFonts w:ascii="Arial" w:eastAsia="Times New Roman" w:hAnsi="Arial" w:cs="Arial"/>
          <w:color w:val="000000"/>
          <w:lang w:eastAsia="fr-FR"/>
        </w:rPr>
        <w:t xml:space="preserve"> : </w:t>
      </w:r>
      <w:r w:rsidR="005F01AB">
        <w:rPr>
          <w:rFonts w:ascii="Arial" w:eastAsia="Times New Roman" w:hAnsi="Arial" w:cs="Arial"/>
          <w:color w:val="000000"/>
          <w:lang w:eastAsia="fr-FR"/>
        </w:rPr>
        <w:t>2</w:t>
      </w:r>
      <w:r>
        <w:rPr>
          <w:rFonts w:ascii="Arial" w:eastAsia="Times New Roman" w:hAnsi="Arial" w:cs="Arial"/>
          <w:color w:val="000000"/>
          <w:lang w:eastAsia="fr-FR"/>
        </w:rPr>
        <w:t>0€</w:t>
      </w:r>
      <w:r w:rsidR="00243CA1">
        <w:rPr>
          <w:rFonts w:ascii="Arial" w:eastAsia="Times New Roman" w:hAnsi="Arial" w:cs="Arial"/>
          <w:color w:val="000000"/>
          <w:lang w:eastAsia="fr-FR"/>
        </w:rPr>
        <w:t xml:space="preserve"> minimum. Je paie :             €</w:t>
      </w:r>
    </w:p>
    <w:p w:rsidR="00C501A5" w:rsidRPr="00316A06" w:rsidRDefault="00C501A5" w:rsidP="00C501A5">
      <w:pPr>
        <w:spacing w:line="0" w:lineRule="auto"/>
        <w:rPr>
          <w:rFonts w:ascii="Arial" w:eastAsia="Times New Roman" w:hAnsi="Arial" w:cs="Arial"/>
          <w:color w:val="000000"/>
          <w:lang w:eastAsia="fr-FR"/>
        </w:rPr>
      </w:pPr>
      <w:r w:rsidRPr="00316A06">
        <w:rPr>
          <w:rFonts w:ascii="Arial" w:eastAsia="Times New Roman" w:hAnsi="Arial" w:cs="Arial"/>
          <w:color w:val="000000"/>
          <w:lang w:eastAsia="fr-FR"/>
        </w:rPr>
        <w:sym w:font="Symbol" w:char="F020"/>
      </w:r>
    </w:p>
    <w:p w:rsidR="00C501A5" w:rsidRPr="00316A06" w:rsidRDefault="00C501A5" w:rsidP="00C501A5">
      <w:pPr>
        <w:spacing w:line="0" w:lineRule="auto"/>
        <w:rPr>
          <w:rFonts w:ascii="Arial" w:eastAsia="Times New Roman" w:hAnsi="Arial" w:cs="Arial"/>
          <w:color w:val="000000"/>
          <w:lang w:eastAsia="fr-FR"/>
        </w:rPr>
      </w:pPr>
      <w:r w:rsidRPr="00316A06">
        <w:rPr>
          <w:rFonts w:ascii="Arial" w:eastAsia="Times New Roman" w:hAnsi="Arial" w:cs="Arial"/>
          <w:color w:val="000000"/>
          <w:lang w:eastAsia="fr-FR"/>
        </w:rPr>
        <w:sym w:font="Symbol" w:char="F072"/>
      </w:r>
      <w:r w:rsidRPr="00316A06">
        <w:rPr>
          <w:rFonts w:ascii="Arial" w:eastAsia="Times New Roman" w:hAnsi="Arial" w:cs="Arial"/>
          <w:color w:val="000000"/>
          <w:bdr w:val="single" w:sz="2" w:space="0" w:color="E5E7EB" w:frame="1"/>
          <w:lang w:eastAsia="fr-FR"/>
        </w:rPr>
        <w:sym w:font="Symbol" w:char="F020"/>
      </w:r>
      <w:r w:rsidRPr="00316A06">
        <w:rPr>
          <w:rFonts w:ascii="Arial" w:eastAsia="Times New Roman" w:hAnsi="Arial" w:cs="Arial"/>
          <w:color w:val="000000"/>
          <w:bdr w:val="single" w:sz="2" w:space="0" w:color="E5E7EB" w:frame="1"/>
          <w:lang w:eastAsia="fr-FR"/>
        </w:rPr>
        <w:t xml:space="preserve"> Certificat médical date </w:t>
      </w:r>
      <w:r w:rsidRPr="00316A06">
        <w:rPr>
          <w:rFonts w:ascii="Arial" w:eastAsia="Times New Roman" w:hAnsi="Arial" w:cs="Arial"/>
          <w:color w:val="000000"/>
          <w:spacing w:val="-1"/>
          <w:bdr w:val="single" w:sz="2" w:space="0" w:color="E5E7EB" w:frame="1"/>
          <w:lang w:eastAsia="fr-FR"/>
        </w:rPr>
        <w:t xml:space="preserve">: </w:t>
      </w:r>
      <w:r w:rsidRPr="00316A06">
        <w:rPr>
          <w:rFonts w:ascii="Arial" w:eastAsia="Times New Roman" w:hAnsi="Arial" w:cs="Arial"/>
          <w:color w:val="000000"/>
          <w:bdr w:val="single" w:sz="2" w:space="0" w:color="E5E7EB" w:frame="1"/>
          <w:lang w:eastAsia="fr-FR"/>
        </w:rPr>
        <w:t xml:space="preserve">          </w:t>
      </w:r>
      <w:r w:rsidRPr="00316A06">
        <w:rPr>
          <w:rFonts w:ascii="Arial" w:eastAsia="Times New Roman" w:hAnsi="Arial" w:cs="Arial"/>
          <w:color w:val="000000"/>
          <w:lang w:eastAsia="fr-FR"/>
        </w:rPr>
        <w:sym w:font="Symbol" w:char="F072"/>
      </w:r>
      <w:r w:rsidRPr="00316A06">
        <w:rPr>
          <w:rFonts w:ascii="Arial" w:eastAsia="Times New Roman" w:hAnsi="Arial" w:cs="Arial"/>
          <w:color w:val="000000"/>
          <w:bdr w:val="single" w:sz="2" w:space="0" w:color="E5E7EB" w:frame="1"/>
          <w:lang w:eastAsia="fr-FR"/>
        </w:rPr>
        <w:sym w:font="Symbol" w:char="F020"/>
      </w:r>
      <w:r w:rsidRPr="00316A06">
        <w:rPr>
          <w:rFonts w:ascii="Arial" w:eastAsia="Times New Roman" w:hAnsi="Arial" w:cs="Arial"/>
          <w:color w:val="000000"/>
          <w:bdr w:val="single" w:sz="2" w:space="0" w:color="E5E7EB" w:frame="1"/>
          <w:lang w:eastAsia="fr-FR"/>
        </w:rPr>
        <w:t xml:space="preserve"> Paiement : Chèque – Espèces </w:t>
      </w:r>
    </w:p>
    <w:p w:rsidR="00C501A5" w:rsidRDefault="00C501A5" w:rsidP="00C501A5">
      <w:pPr>
        <w:rPr>
          <w:rFonts w:ascii="Arial" w:eastAsia="Times New Roman" w:hAnsi="Arial" w:cs="Arial"/>
          <w:color w:val="000000"/>
          <w:lang w:eastAsia="fr-FR"/>
        </w:rPr>
      </w:pPr>
      <w:r>
        <w:rPr>
          <w:rFonts w:ascii="Arial" w:eastAsia="Times New Roman" w:hAnsi="Arial" w:cs="Arial"/>
          <w:color w:val="000000"/>
          <w:lang w:eastAsia="fr-FR"/>
        </w:rPr>
        <w:t>-</w:t>
      </w:r>
      <w:r w:rsidRPr="00316A06">
        <w:rPr>
          <w:rFonts w:ascii="Arial" w:eastAsia="Times New Roman" w:hAnsi="Arial" w:cs="Arial"/>
          <w:color w:val="000000"/>
          <w:lang w:eastAsia="fr-FR"/>
        </w:rPr>
        <w:t xml:space="preserve">Paiement </w:t>
      </w:r>
      <w:r>
        <w:rPr>
          <w:rFonts w:ascii="Arial" w:eastAsia="Times New Roman" w:hAnsi="Arial" w:cs="Arial"/>
          <w:color w:val="000000"/>
          <w:lang w:eastAsia="fr-FR"/>
        </w:rPr>
        <w:t>par</w:t>
      </w:r>
      <w:r w:rsidRPr="00316A06">
        <w:rPr>
          <w:rFonts w:ascii="Arial" w:eastAsia="Times New Roman" w:hAnsi="Arial" w:cs="Arial"/>
          <w:color w:val="000000"/>
          <w:lang w:eastAsia="fr-FR"/>
        </w:rPr>
        <w:t xml:space="preserve"> chèque à l’ordre de l’association Rééquilibre64</w:t>
      </w:r>
    </w:p>
    <w:p w:rsidR="00C501A5" w:rsidRPr="00316A06" w:rsidRDefault="00C501A5" w:rsidP="00C501A5">
      <w:pPr>
        <w:rPr>
          <w:rFonts w:ascii="Arial" w:eastAsia="Times New Roman" w:hAnsi="Arial" w:cs="Arial"/>
          <w:color w:val="000000"/>
          <w:lang w:eastAsia="fr-FR"/>
        </w:rPr>
      </w:pPr>
      <w:r>
        <w:rPr>
          <w:rFonts w:ascii="Arial" w:eastAsia="Times New Roman" w:hAnsi="Arial" w:cs="Arial"/>
          <w:color w:val="000000"/>
          <w:lang w:eastAsia="fr-FR"/>
        </w:rPr>
        <w:t xml:space="preserve">-Certificat médical OBLIGATOIRE  </w:t>
      </w:r>
      <w:r w:rsidRPr="00316A06">
        <w:rPr>
          <w:rFonts w:ascii="Arial" w:eastAsia="Times New Roman" w:hAnsi="Arial" w:cs="Arial"/>
          <w:color w:val="000000"/>
          <w:lang w:eastAsia="fr-FR"/>
        </w:rPr>
        <w:t xml:space="preserve">   </w:t>
      </w:r>
    </w:p>
    <w:p w:rsidR="00C501A5" w:rsidRDefault="00336872" w:rsidP="00C501A5">
      <w:pPr>
        <w:rPr>
          <w:rFonts w:ascii="Arial" w:eastAsia="Times New Roman" w:hAnsi="Arial" w:cs="Arial"/>
          <w:color w:val="000000"/>
          <w:lang w:eastAsia="fr-FR"/>
        </w:rPr>
      </w:pPr>
      <w:r>
        <w:rPr>
          <w:rFonts w:ascii="Arial" w:eastAsia="Times New Roman" w:hAnsi="Arial" w:cs="Arial"/>
          <w:color w:val="000000"/>
          <w:lang w:eastAsia="fr-FR"/>
        </w:rPr>
        <w:t>-Tarif couple : -20%</w:t>
      </w:r>
      <w:r w:rsidR="00C501A5" w:rsidRPr="00316A06">
        <w:rPr>
          <w:rFonts w:ascii="Arial" w:eastAsia="Times New Roman" w:hAnsi="Arial" w:cs="Arial"/>
          <w:color w:val="000000"/>
          <w:lang w:eastAsia="fr-FR"/>
        </w:rPr>
        <w:t xml:space="preserve"> </w:t>
      </w:r>
      <w:r w:rsidR="00C501A5">
        <w:rPr>
          <w:rFonts w:ascii="Arial" w:eastAsia="Times New Roman" w:hAnsi="Arial" w:cs="Arial"/>
          <w:color w:val="000000"/>
          <w:lang w:eastAsia="fr-FR"/>
        </w:rPr>
        <w:t xml:space="preserve"> </w:t>
      </w:r>
    </w:p>
    <w:p w:rsidR="00DF10BE" w:rsidRPr="00316A06" w:rsidRDefault="00DF10BE" w:rsidP="00C501A5">
      <w:pPr>
        <w:rPr>
          <w:rFonts w:ascii="Arial" w:eastAsia="Times New Roman" w:hAnsi="Arial" w:cs="Arial"/>
          <w:color w:val="000000"/>
          <w:lang w:eastAsia="fr-FR"/>
        </w:rPr>
      </w:pPr>
    </w:p>
    <w:p w:rsidR="00DF1C13" w:rsidRDefault="00C501A5" w:rsidP="00E21365">
      <w:pPr>
        <w:jc w:val="center"/>
        <w:rPr>
          <w:rFonts w:ascii="Arial" w:eastAsia="Times New Roman" w:hAnsi="Arial" w:cs="Arial"/>
          <w:color w:val="000000"/>
          <w:lang w:eastAsia="fr-FR"/>
        </w:rPr>
      </w:pPr>
      <w:r w:rsidRPr="00316A06">
        <w:rPr>
          <w:rFonts w:ascii="Arial" w:eastAsia="Times New Roman" w:hAnsi="Arial" w:cs="Arial"/>
          <w:b/>
          <w:color w:val="000000"/>
          <w:u w:val="single"/>
          <w:lang w:eastAsia="fr-FR"/>
        </w:rPr>
        <w:t xml:space="preserve">Les </w:t>
      </w:r>
      <w:r w:rsidR="005F01AB">
        <w:rPr>
          <w:rFonts w:ascii="Arial" w:eastAsia="Times New Roman" w:hAnsi="Arial" w:cs="Arial"/>
          <w:b/>
          <w:color w:val="000000"/>
          <w:u w:val="single"/>
          <w:lang w:eastAsia="fr-FR"/>
        </w:rPr>
        <w:t>« </w:t>
      </w:r>
      <w:r w:rsidRPr="00316A06">
        <w:rPr>
          <w:rFonts w:ascii="Arial" w:eastAsia="Times New Roman" w:hAnsi="Arial" w:cs="Arial"/>
          <w:b/>
          <w:color w:val="000000"/>
          <w:u w:val="single"/>
          <w:lang w:eastAsia="fr-FR"/>
        </w:rPr>
        <w:t xml:space="preserve">Pratiques du </w:t>
      </w:r>
      <w:proofErr w:type="spellStart"/>
      <w:r w:rsidRPr="00316A06">
        <w:rPr>
          <w:rFonts w:ascii="Arial" w:eastAsia="Times New Roman" w:hAnsi="Arial" w:cs="Arial"/>
          <w:b/>
          <w:color w:val="000000"/>
          <w:u w:val="single"/>
          <w:lang w:eastAsia="fr-FR"/>
        </w:rPr>
        <w:t>Bien</w:t>
      </w:r>
      <w:r w:rsidR="00C205A8">
        <w:rPr>
          <w:rFonts w:ascii="Arial" w:eastAsia="Times New Roman" w:hAnsi="Arial" w:cs="Arial"/>
          <w:b/>
          <w:color w:val="000000"/>
          <w:u w:val="single"/>
          <w:lang w:eastAsia="fr-FR"/>
        </w:rPr>
        <w:t>-Etre</w:t>
      </w:r>
      <w:proofErr w:type="spellEnd"/>
      <w:r w:rsidR="005F01AB">
        <w:rPr>
          <w:rFonts w:ascii="Arial" w:eastAsia="Times New Roman" w:hAnsi="Arial" w:cs="Arial"/>
          <w:b/>
          <w:color w:val="000000"/>
          <w:u w:val="single"/>
          <w:lang w:eastAsia="fr-FR"/>
        </w:rPr>
        <w:t> »</w:t>
      </w:r>
    </w:p>
    <w:p w:rsidR="00DF1C13" w:rsidRDefault="00DF1C13" w:rsidP="00C501A5">
      <w:pPr>
        <w:rPr>
          <w:rFonts w:ascii="Arial" w:eastAsia="Times New Roman" w:hAnsi="Arial" w:cs="Arial"/>
          <w:color w:val="000000"/>
          <w:lang w:eastAsia="fr-FR"/>
        </w:rPr>
      </w:pPr>
    </w:p>
    <w:p w:rsidR="00DF1C13" w:rsidRPr="00DF1C13" w:rsidRDefault="00E21365" w:rsidP="00C501A5">
      <w:pPr>
        <w:rPr>
          <w:rFonts w:ascii="Arial" w:eastAsia="Times New Roman" w:hAnsi="Arial" w:cs="Arial"/>
          <w:color w:val="000000"/>
          <w:lang w:val="en-US" w:eastAsia="fr-FR"/>
        </w:rPr>
      </w:pP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63360" behindDoc="0" locked="0" layoutInCell="1" allowOverlap="1" wp14:anchorId="0E99394A" wp14:editId="273788F4">
                <wp:simplePos x="0" y="0"/>
                <wp:positionH relativeFrom="column">
                  <wp:posOffset>19729</wp:posOffset>
                </wp:positionH>
                <wp:positionV relativeFrom="paragraph">
                  <wp:posOffset>55245</wp:posOffset>
                </wp:positionV>
                <wp:extent cx="76200" cy="76200"/>
                <wp:effectExtent l="0" t="0" r="12700" b="12700"/>
                <wp:wrapNone/>
                <wp:docPr id="30" name="Cadre 30"/>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8AB76" id="Cadre 30" o:spid="_x0000_s1026" style="position:absolute;margin-left:1.55pt;margin-top:4.35pt;width:6pt;height: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Pr="00243CA1">
        <w:rPr>
          <w:rFonts w:ascii="Arial" w:eastAsia="Times New Roman" w:hAnsi="Arial" w:cs="Arial"/>
          <w:color w:val="000000"/>
          <w:lang w:val="fr-FR" w:eastAsia="fr-FR"/>
        </w:rPr>
        <w:t xml:space="preserve">   </w:t>
      </w:r>
      <w:proofErr w:type="spellStart"/>
      <w:r w:rsidR="00C501A5" w:rsidRPr="00C205A8">
        <w:rPr>
          <w:rFonts w:ascii="Arial" w:eastAsia="Times New Roman" w:hAnsi="Arial" w:cs="Arial"/>
          <w:color w:val="000000"/>
          <w:lang w:val="en-US" w:eastAsia="fr-FR"/>
        </w:rPr>
        <w:t>Lundi</w:t>
      </w:r>
      <w:proofErr w:type="spellEnd"/>
      <w:r w:rsidR="00C501A5" w:rsidRPr="00C205A8">
        <w:rPr>
          <w:rFonts w:ascii="Arial" w:eastAsia="Times New Roman" w:hAnsi="Arial" w:cs="Arial"/>
          <w:color w:val="000000"/>
          <w:lang w:val="en-US" w:eastAsia="fr-FR"/>
        </w:rPr>
        <w:t xml:space="preserve"> </w:t>
      </w:r>
      <w:r w:rsidR="00C205A8" w:rsidRPr="00C205A8">
        <w:rPr>
          <w:rFonts w:ascii="Arial" w:eastAsia="Times New Roman" w:hAnsi="Arial" w:cs="Arial"/>
          <w:color w:val="000000"/>
          <w:lang w:val="en-US" w:eastAsia="fr-FR"/>
        </w:rPr>
        <w:t>11h4</w:t>
      </w:r>
      <w:r w:rsidR="00243CA1">
        <w:rPr>
          <w:rFonts w:ascii="Arial" w:eastAsia="Times New Roman" w:hAnsi="Arial" w:cs="Arial"/>
          <w:color w:val="000000"/>
          <w:lang w:val="en-US" w:eastAsia="fr-FR"/>
        </w:rPr>
        <w:t>5</w:t>
      </w:r>
      <w:r w:rsidR="00C501A5" w:rsidRPr="00C205A8">
        <w:rPr>
          <w:rFonts w:ascii="Arial" w:eastAsia="Times New Roman" w:hAnsi="Arial" w:cs="Arial"/>
          <w:color w:val="000000"/>
          <w:lang w:val="en-US" w:eastAsia="fr-FR"/>
        </w:rPr>
        <w:t>-1</w:t>
      </w:r>
      <w:r w:rsidR="00C205A8" w:rsidRPr="00C205A8">
        <w:rPr>
          <w:rFonts w:ascii="Arial" w:eastAsia="Times New Roman" w:hAnsi="Arial" w:cs="Arial"/>
          <w:color w:val="000000"/>
          <w:lang w:val="en-US" w:eastAsia="fr-FR"/>
        </w:rPr>
        <w:t>2</w:t>
      </w:r>
      <w:r w:rsidR="00C501A5" w:rsidRPr="00C205A8">
        <w:rPr>
          <w:rFonts w:ascii="Arial" w:eastAsia="Times New Roman" w:hAnsi="Arial" w:cs="Arial"/>
          <w:color w:val="000000"/>
          <w:lang w:val="en-US" w:eastAsia="fr-FR"/>
        </w:rPr>
        <w:t>h</w:t>
      </w:r>
      <w:r w:rsidR="00C205A8" w:rsidRPr="00C205A8">
        <w:rPr>
          <w:rFonts w:ascii="Arial" w:eastAsia="Times New Roman" w:hAnsi="Arial" w:cs="Arial"/>
          <w:color w:val="000000"/>
          <w:lang w:val="en-US" w:eastAsia="fr-FR"/>
        </w:rPr>
        <w:t>4</w:t>
      </w:r>
      <w:r w:rsidR="00243CA1">
        <w:rPr>
          <w:rFonts w:ascii="Arial" w:eastAsia="Times New Roman" w:hAnsi="Arial" w:cs="Arial"/>
          <w:color w:val="000000"/>
          <w:lang w:val="en-US" w:eastAsia="fr-FR"/>
        </w:rPr>
        <w:t>5</w:t>
      </w:r>
      <w:r w:rsidR="00C501A5" w:rsidRPr="00C205A8">
        <w:rPr>
          <w:rFonts w:ascii="Arial" w:eastAsia="Times New Roman" w:hAnsi="Arial" w:cs="Arial"/>
          <w:color w:val="000000"/>
          <w:lang w:val="en-US" w:eastAsia="fr-FR"/>
        </w:rPr>
        <w:t xml:space="preserve"> (</w:t>
      </w:r>
      <w:r w:rsidR="00DF1C13" w:rsidRPr="00DF1C13">
        <w:rPr>
          <w:rFonts w:ascii="Arial" w:eastAsia="Times New Roman" w:hAnsi="Arial" w:cs="Arial"/>
          <w:color w:val="000000"/>
          <w:lang w:val="en-US" w:eastAsia="fr-FR"/>
        </w:rPr>
        <w:t>Sporti</w:t>
      </w:r>
      <w:r w:rsidR="00DF1C13">
        <w:rPr>
          <w:rFonts w:ascii="Arial" w:eastAsia="Times New Roman" w:hAnsi="Arial" w:cs="Arial"/>
          <w:color w:val="000000"/>
          <w:lang w:val="en-US" w:eastAsia="fr-FR"/>
        </w:rPr>
        <w:t>n</w:t>
      </w:r>
      <w:r w:rsidR="00DF1C13" w:rsidRPr="00DF1C13">
        <w:rPr>
          <w:rFonts w:ascii="Arial" w:eastAsia="Times New Roman" w:hAnsi="Arial" w:cs="Arial"/>
          <w:color w:val="000000"/>
          <w:lang w:val="en-US" w:eastAsia="fr-FR"/>
        </w:rPr>
        <w:t xml:space="preserve">g </w:t>
      </w:r>
      <w:proofErr w:type="spellStart"/>
      <w:r w:rsidR="00DF1C13">
        <w:rPr>
          <w:rFonts w:ascii="Arial" w:eastAsia="Times New Roman" w:hAnsi="Arial" w:cs="Arial"/>
          <w:color w:val="000000"/>
          <w:lang w:val="en-US" w:eastAsia="fr-FR"/>
        </w:rPr>
        <w:t>d’Este</w:t>
      </w:r>
      <w:proofErr w:type="spellEnd"/>
      <w:r w:rsidR="00DF1C13">
        <w:rPr>
          <w:rFonts w:ascii="Arial" w:eastAsia="Times New Roman" w:hAnsi="Arial" w:cs="Arial"/>
          <w:color w:val="000000"/>
          <w:lang w:val="en-US" w:eastAsia="fr-FR"/>
        </w:rPr>
        <w:t xml:space="preserve">, </w:t>
      </w:r>
      <w:proofErr w:type="spellStart"/>
      <w:r w:rsidR="00DF1C13" w:rsidRPr="00DF1C13">
        <w:rPr>
          <w:rFonts w:ascii="Arial" w:eastAsia="Times New Roman" w:hAnsi="Arial" w:cs="Arial"/>
          <w:color w:val="000000"/>
          <w:lang w:val="en-US" w:eastAsia="fr-FR"/>
        </w:rPr>
        <w:t>Billère</w:t>
      </w:r>
      <w:proofErr w:type="spellEnd"/>
      <w:r w:rsidR="00DF1C13" w:rsidRPr="00DF1C13">
        <w:rPr>
          <w:rFonts w:ascii="Arial" w:eastAsia="Times New Roman" w:hAnsi="Arial" w:cs="Arial"/>
          <w:color w:val="000000"/>
          <w:lang w:val="en-US" w:eastAsia="fr-FR"/>
        </w:rPr>
        <w:t>)</w:t>
      </w:r>
    </w:p>
    <w:p w:rsidR="00DF1C13" w:rsidRPr="00C205A8" w:rsidRDefault="00E21365" w:rsidP="00C501A5">
      <w:pPr>
        <w:rPr>
          <w:rFonts w:ascii="Arial" w:eastAsia="Times New Roman" w:hAnsi="Arial" w:cs="Arial"/>
          <w:color w:val="000000"/>
          <w:lang w:val="fr-FR" w:eastAsia="fr-FR"/>
        </w:rPr>
      </w:pP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82816" behindDoc="0" locked="0" layoutInCell="1" allowOverlap="1" wp14:anchorId="26063084" wp14:editId="5680043B">
                <wp:simplePos x="0" y="0"/>
                <wp:positionH relativeFrom="column">
                  <wp:posOffset>22225</wp:posOffset>
                </wp:positionH>
                <wp:positionV relativeFrom="paragraph">
                  <wp:posOffset>50844</wp:posOffset>
                </wp:positionV>
                <wp:extent cx="76200" cy="76200"/>
                <wp:effectExtent l="0" t="0" r="12700" b="12700"/>
                <wp:wrapNone/>
                <wp:docPr id="3" name="Cadre 3"/>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46DDF" id="Cadre 3" o:spid="_x0000_s1026" style="position:absolute;margin-left:1.75pt;margin-top:4pt;width:6pt;height: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Pr="00243CA1">
        <w:rPr>
          <w:rFonts w:ascii="Arial" w:eastAsia="Times New Roman" w:hAnsi="Arial" w:cs="Arial"/>
          <w:color w:val="000000"/>
          <w:lang w:val="en-US" w:eastAsia="fr-FR"/>
        </w:rPr>
        <w:t xml:space="preserve">   </w:t>
      </w:r>
      <w:r w:rsidR="00DF1C13" w:rsidRPr="00C205A8">
        <w:rPr>
          <w:rFonts w:ascii="Arial" w:eastAsia="Times New Roman" w:hAnsi="Arial" w:cs="Arial"/>
          <w:color w:val="000000"/>
          <w:lang w:val="fr-FR" w:eastAsia="fr-FR"/>
        </w:rPr>
        <w:t>Jeudi 1</w:t>
      </w:r>
      <w:r w:rsidR="00243CA1">
        <w:rPr>
          <w:rFonts w:ascii="Arial" w:eastAsia="Times New Roman" w:hAnsi="Arial" w:cs="Arial"/>
          <w:color w:val="000000"/>
          <w:lang w:val="fr-FR" w:eastAsia="fr-FR"/>
        </w:rPr>
        <w:t>1</w:t>
      </w:r>
      <w:r w:rsidR="00DF1C13" w:rsidRPr="00C205A8">
        <w:rPr>
          <w:rFonts w:ascii="Arial" w:eastAsia="Times New Roman" w:hAnsi="Arial" w:cs="Arial"/>
          <w:color w:val="000000"/>
          <w:lang w:val="fr-FR" w:eastAsia="fr-FR"/>
        </w:rPr>
        <w:t>h</w:t>
      </w:r>
      <w:r w:rsidR="00243CA1">
        <w:rPr>
          <w:rFonts w:ascii="Arial" w:eastAsia="Times New Roman" w:hAnsi="Arial" w:cs="Arial"/>
          <w:color w:val="000000"/>
          <w:lang w:val="fr-FR" w:eastAsia="fr-FR"/>
        </w:rPr>
        <w:t>45</w:t>
      </w:r>
      <w:r w:rsidR="00DF1C13" w:rsidRPr="00C205A8">
        <w:rPr>
          <w:rFonts w:ascii="Arial" w:eastAsia="Times New Roman" w:hAnsi="Arial" w:cs="Arial"/>
          <w:color w:val="000000"/>
          <w:lang w:val="fr-FR" w:eastAsia="fr-FR"/>
        </w:rPr>
        <w:t>-1</w:t>
      </w:r>
      <w:r w:rsidR="00243CA1">
        <w:rPr>
          <w:rFonts w:ascii="Arial" w:eastAsia="Times New Roman" w:hAnsi="Arial" w:cs="Arial"/>
          <w:color w:val="000000"/>
          <w:lang w:val="fr-FR" w:eastAsia="fr-FR"/>
        </w:rPr>
        <w:t>2</w:t>
      </w:r>
      <w:r w:rsidR="00DF1C13" w:rsidRPr="00C205A8">
        <w:rPr>
          <w:rFonts w:ascii="Arial" w:eastAsia="Times New Roman" w:hAnsi="Arial" w:cs="Arial"/>
          <w:color w:val="000000"/>
          <w:lang w:val="fr-FR" w:eastAsia="fr-FR"/>
        </w:rPr>
        <w:t>h</w:t>
      </w:r>
      <w:r w:rsidR="00243CA1">
        <w:rPr>
          <w:rFonts w:ascii="Arial" w:eastAsia="Times New Roman" w:hAnsi="Arial" w:cs="Arial"/>
          <w:color w:val="000000"/>
          <w:lang w:val="fr-FR" w:eastAsia="fr-FR"/>
        </w:rPr>
        <w:t>45</w:t>
      </w:r>
      <w:r w:rsidR="00DF1C13" w:rsidRPr="00C205A8">
        <w:rPr>
          <w:rFonts w:ascii="Arial" w:eastAsia="Times New Roman" w:hAnsi="Arial" w:cs="Arial"/>
          <w:color w:val="000000"/>
          <w:lang w:val="fr-FR" w:eastAsia="fr-FR"/>
        </w:rPr>
        <w:t xml:space="preserve"> (</w:t>
      </w:r>
      <w:proofErr w:type="spellStart"/>
      <w:r w:rsidR="00DF1C13" w:rsidRPr="00C205A8">
        <w:rPr>
          <w:rFonts w:ascii="Arial" w:eastAsia="Times New Roman" w:hAnsi="Arial" w:cs="Arial"/>
          <w:color w:val="000000"/>
          <w:lang w:val="fr-FR" w:eastAsia="fr-FR"/>
        </w:rPr>
        <w:t>Sporting</w:t>
      </w:r>
      <w:proofErr w:type="spellEnd"/>
      <w:r w:rsidR="00DF1C13" w:rsidRPr="00C205A8">
        <w:rPr>
          <w:rFonts w:ascii="Arial" w:eastAsia="Times New Roman" w:hAnsi="Arial" w:cs="Arial"/>
          <w:color w:val="000000"/>
          <w:lang w:val="fr-FR" w:eastAsia="fr-FR"/>
        </w:rPr>
        <w:t xml:space="preserve"> d’Este, Billère)</w:t>
      </w:r>
    </w:p>
    <w:p w:rsidR="00DF1C13" w:rsidRPr="00E21365" w:rsidRDefault="00DF1C13" w:rsidP="00C501A5">
      <w:pPr>
        <w:rPr>
          <w:rFonts w:ascii="Arial" w:eastAsia="Times New Roman" w:hAnsi="Arial" w:cs="Arial"/>
          <w:color w:val="000000"/>
          <w:lang w:val="fr-FR" w:eastAsia="fr-FR"/>
        </w:rPr>
      </w:pPr>
    </w:p>
    <w:p w:rsidR="00C501A5" w:rsidRPr="00316A06" w:rsidRDefault="000F47A4" w:rsidP="00C501A5">
      <w:pPr>
        <w:rPr>
          <w:rFonts w:ascii="Arial" w:eastAsia="Times New Roman" w:hAnsi="Arial" w:cs="Arial"/>
          <w:color w:val="000000"/>
          <w:lang w:eastAsia="fr-FR"/>
        </w:rPr>
      </w:pP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73600" behindDoc="0" locked="0" layoutInCell="1" allowOverlap="1" wp14:anchorId="5836ADAE" wp14:editId="44B1D57C">
                <wp:simplePos x="0" y="0"/>
                <wp:positionH relativeFrom="column">
                  <wp:posOffset>4565015</wp:posOffset>
                </wp:positionH>
                <wp:positionV relativeFrom="paragraph">
                  <wp:posOffset>46311</wp:posOffset>
                </wp:positionV>
                <wp:extent cx="76200" cy="76200"/>
                <wp:effectExtent l="0" t="0" r="12700" b="12700"/>
                <wp:wrapNone/>
                <wp:docPr id="36" name="Cadre 36"/>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A2AC8" id="Cadre 36" o:spid="_x0000_s1026" style="position:absolute;margin-left:359.45pt;margin-top:3.65pt;width:6pt;height: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76672" behindDoc="0" locked="0" layoutInCell="1" allowOverlap="1" wp14:anchorId="7557D7C0" wp14:editId="45FCDB8F">
                <wp:simplePos x="0" y="0"/>
                <wp:positionH relativeFrom="column">
                  <wp:posOffset>2740025</wp:posOffset>
                </wp:positionH>
                <wp:positionV relativeFrom="paragraph">
                  <wp:posOffset>47581</wp:posOffset>
                </wp:positionV>
                <wp:extent cx="76200" cy="76200"/>
                <wp:effectExtent l="0" t="0" r="12700" b="12700"/>
                <wp:wrapNone/>
                <wp:docPr id="37" name="Cadre 37"/>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6375C" id="Cadre 37" o:spid="_x0000_s1026" style="position:absolute;margin-left:215.75pt;margin-top:3.75pt;width:6pt;height: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00C501A5" w:rsidRPr="00E21365">
        <w:rPr>
          <w:rFonts w:ascii="Arial" w:eastAsia="Times New Roman" w:hAnsi="Arial" w:cs="Arial"/>
          <w:color w:val="000000"/>
          <w:lang w:val="fr-FR" w:eastAsia="fr-FR"/>
        </w:rPr>
        <w:t xml:space="preserve">                                                                   </w:t>
      </w:r>
      <w:r w:rsidR="00C501A5" w:rsidRPr="00316A06">
        <w:rPr>
          <w:rFonts w:ascii="Arial" w:eastAsia="Times New Roman" w:hAnsi="Arial" w:cs="Arial"/>
          <w:color w:val="000000"/>
          <w:lang w:eastAsia="fr-FR"/>
        </w:rPr>
        <w:t>1x semaine                         2x semaine</w:t>
      </w: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color w:val="000000"/>
          <w:lang w:eastAsia="fr-FR"/>
        </w:rPr>
        <w:t xml:space="preserve">                                                                  </w:t>
      </w:r>
      <w:r w:rsidR="005F01AB">
        <w:rPr>
          <w:rFonts w:ascii="Arial" w:eastAsia="Times New Roman" w:hAnsi="Arial" w:cs="Arial"/>
          <w:color w:val="000000"/>
          <w:lang w:eastAsia="fr-FR"/>
        </w:rPr>
        <w:t>420</w:t>
      </w:r>
      <w:r w:rsidRPr="00316A06">
        <w:rPr>
          <w:rFonts w:ascii="Arial" w:eastAsia="Times New Roman" w:hAnsi="Arial" w:cs="Arial"/>
          <w:color w:val="000000"/>
          <w:lang w:eastAsia="fr-FR"/>
        </w:rPr>
        <w:t xml:space="preserve">€ l’année                      </w:t>
      </w:r>
      <w:r w:rsidR="005F01AB">
        <w:rPr>
          <w:rFonts w:ascii="Arial" w:eastAsia="Times New Roman" w:hAnsi="Arial" w:cs="Arial"/>
          <w:color w:val="000000"/>
          <w:lang w:eastAsia="fr-FR"/>
        </w:rPr>
        <w:t>60</w:t>
      </w:r>
      <w:r w:rsidR="00C205A8">
        <w:rPr>
          <w:rFonts w:ascii="Arial" w:eastAsia="Times New Roman" w:hAnsi="Arial" w:cs="Arial"/>
          <w:color w:val="000000"/>
          <w:lang w:eastAsia="fr-FR"/>
        </w:rPr>
        <w:t>0</w:t>
      </w:r>
      <w:r w:rsidRPr="00316A06">
        <w:rPr>
          <w:rFonts w:ascii="Arial" w:eastAsia="Times New Roman" w:hAnsi="Arial" w:cs="Arial"/>
          <w:color w:val="000000"/>
          <w:lang w:eastAsia="fr-FR"/>
        </w:rPr>
        <w:t xml:space="preserve">€ l’année </w:t>
      </w: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70528" behindDoc="0" locked="0" layoutInCell="1" allowOverlap="1" wp14:anchorId="107FCBB4" wp14:editId="11B66833">
                <wp:simplePos x="0" y="0"/>
                <wp:positionH relativeFrom="column">
                  <wp:posOffset>601345</wp:posOffset>
                </wp:positionH>
                <wp:positionV relativeFrom="paragraph">
                  <wp:posOffset>46990</wp:posOffset>
                </wp:positionV>
                <wp:extent cx="76200" cy="76200"/>
                <wp:effectExtent l="0" t="0" r="12700" b="12700"/>
                <wp:wrapNone/>
                <wp:docPr id="38" name="Cadre 38"/>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D88D4" id="Cadre 38" o:spid="_x0000_s1026" style="position:absolute;margin-left:47.35pt;margin-top:3.7pt;width:6pt;height: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Pr="00316A06">
        <w:rPr>
          <w:rFonts w:ascii="Arial" w:eastAsia="Times New Roman" w:hAnsi="Arial" w:cs="Arial"/>
          <w:color w:val="000000"/>
          <w:lang w:eastAsia="fr-FR"/>
        </w:rPr>
        <w:t xml:space="preserve">                    Paiement en 1x                          </w:t>
      </w:r>
      <w:r w:rsidR="005F01AB">
        <w:rPr>
          <w:rFonts w:ascii="Arial" w:eastAsia="Times New Roman" w:hAnsi="Arial" w:cs="Arial"/>
          <w:color w:val="000000"/>
          <w:lang w:eastAsia="fr-FR"/>
        </w:rPr>
        <w:t>42</w:t>
      </w:r>
      <w:r w:rsidR="00C205A8">
        <w:rPr>
          <w:rFonts w:ascii="Arial" w:eastAsia="Times New Roman" w:hAnsi="Arial" w:cs="Arial"/>
          <w:color w:val="000000"/>
          <w:lang w:eastAsia="fr-FR"/>
        </w:rPr>
        <w:t>0</w:t>
      </w:r>
      <w:r w:rsidRPr="00316A06">
        <w:rPr>
          <w:rFonts w:ascii="Arial" w:eastAsia="Times New Roman" w:hAnsi="Arial" w:cs="Arial"/>
          <w:color w:val="000000"/>
          <w:lang w:eastAsia="fr-FR"/>
        </w:rPr>
        <w:t xml:space="preserve">€                    </w:t>
      </w:r>
      <w:r w:rsidR="005F01AB">
        <w:rPr>
          <w:rFonts w:ascii="Arial" w:eastAsia="Times New Roman" w:hAnsi="Arial" w:cs="Arial"/>
          <w:color w:val="000000"/>
          <w:lang w:eastAsia="fr-FR"/>
        </w:rPr>
        <w:t xml:space="preserve">     </w:t>
      </w:r>
      <w:r w:rsidRPr="00316A06">
        <w:rPr>
          <w:rFonts w:ascii="Arial" w:eastAsia="Times New Roman" w:hAnsi="Arial" w:cs="Arial"/>
          <w:color w:val="000000"/>
          <w:lang w:eastAsia="fr-FR"/>
        </w:rPr>
        <w:t xml:space="preserve">           </w:t>
      </w:r>
      <w:r w:rsidR="005F01AB">
        <w:rPr>
          <w:rFonts w:ascii="Arial" w:eastAsia="Times New Roman" w:hAnsi="Arial" w:cs="Arial"/>
          <w:color w:val="000000"/>
          <w:lang w:eastAsia="fr-FR"/>
        </w:rPr>
        <w:t>60</w:t>
      </w:r>
      <w:r w:rsidR="00E21365">
        <w:rPr>
          <w:rFonts w:ascii="Arial" w:eastAsia="Times New Roman" w:hAnsi="Arial" w:cs="Arial"/>
          <w:color w:val="000000"/>
          <w:lang w:eastAsia="fr-FR"/>
        </w:rPr>
        <w:t>0</w:t>
      </w:r>
      <w:r w:rsidRPr="00316A06">
        <w:rPr>
          <w:rFonts w:ascii="Arial" w:eastAsia="Times New Roman" w:hAnsi="Arial" w:cs="Arial"/>
          <w:color w:val="000000"/>
          <w:lang w:eastAsia="fr-FR"/>
        </w:rPr>
        <w:t>€</w:t>
      </w: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69504" behindDoc="0" locked="0" layoutInCell="1" allowOverlap="1" wp14:anchorId="1DC81BA9" wp14:editId="20D9DF8A">
                <wp:simplePos x="0" y="0"/>
                <wp:positionH relativeFrom="column">
                  <wp:posOffset>601345</wp:posOffset>
                </wp:positionH>
                <wp:positionV relativeFrom="paragraph">
                  <wp:posOffset>53340</wp:posOffset>
                </wp:positionV>
                <wp:extent cx="76200" cy="76200"/>
                <wp:effectExtent l="0" t="0" r="12700" b="12700"/>
                <wp:wrapNone/>
                <wp:docPr id="39" name="Cadre 39"/>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DB889" id="Cadre 39" o:spid="_x0000_s1026" style="position:absolute;margin-left:47.35pt;margin-top:4.2pt;width:6pt;height: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Pr="00316A06">
        <w:rPr>
          <w:rFonts w:ascii="Arial" w:eastAsia="Times New Roman" w:hAnsi="Arial" w:cs="Arial"/>
          <w:color w:val="000000"/>
          <w:lang w:eastAsia="fr-FR"/>
        </w:rPr>
        <w:t xml:space="preserve">                    Paiement en 3x                        </w:t>
      </w:r>
      <w:r w:rsidR="005F01AB">
        <w:rPr>
          <w:rFonts w:ascii="Arial" w:eastAsia="Times New Roman" w:hAnsi="Arial" w:cs="Arial"/>
          <w:color w:val="000000"/>
          <w:lang w:eastAsia="fr-FR"/>
        </w:rPr>
        <w:t>3x14</w:t>
      </w:r>
      <w:r w:rsidRPr="00316A06">
        <w:rPr>
          <w:rFonts w:ascii="Arial" w:eastAsia="Times New Roman" w:hAnsi="Arial" w:cs="Arial"/>
          <w:color w:val="000000"/>
          <w:lang w:eastAsia="fr-FR"/>
        </w:rPr>
        <w:t xml:space="preserve">0€                  </w:t>
      </w:r>
      <w:r w:rsidR="005F01AB">
        <w:rPr>
          <w:rFonts w:ascii="Arial" w:eastAsia="Times New Roman" w:hAnsi="Arial" w:cs="Arial"/>
          <w:color w:val="000000"/>
          <w:lang w:eastAsia="fr-FR"/>
        </w:rPr>
        <w:t xml:space="preserve">           </w:t>
      </w:r>
      <w:r w:rsidRPr="00316A06">
        <w:rPr>
          <w:rFonts w:ascii="Arial" w:eastAsia="Times New Roman" w:hAnsi="Arial" w:cs="Arial"/>
          <w:color w:val="000000"/>
          <w:lang w:eastAsia="fr-FR"/>
        </w:rPr>
        <w:t xml:space="preserve">    </w:t>
      </w:r>
      <w:r w:rsidR="005F01AB">
        <w:rPr>
          <w:rFonts w:ascii="Arial" w:eastAsia="Times New Roman" w:hAnsi="Arial" w:cs="Arial"/>
          <w:color w:val="000000"/>
          <w:lang w:eastAsia="fr-FR"/>
        </w:rPr>
        <w:t>3</w:t>
      </w:r>
      <w:r w:rsidRPr="00316A06">
        <w:rPr>
          <w:rFonts w:ascii="Arial" w:eastAsia="Times New Roman" w:hAnsi="Arial" w:cs="Arial"/>
          <w:color w:val="000000"/>
          <w:lang w:eastAsia="fr-FR"/>
        </w:rPr>
        <w:t>x</w:t>
      </w:r>
      <w:r w:rsidR="005F01AB">
        <w:rPr>
          <w:rFonts w:ascii="Arial" w:eastAsia="Times New Roman" w:hAnsi="Arial" w:cs="Arial"/>
          <w:color w:val="000000"/>
          <w:lang w:eastAsia="fr-FR"/>
        </w:rPr>
        <w:t>2</w:t>
      </w:r>
      <w:r w:rsidRPr="00316A06">
        <w:rPr>
          <w:rFonts w:ascii="Arial" w:eastAsia="Times New Roman" w:hAnsi="Arial" w:cs="Arial"/>
          <w:color w:val="000000"/>
          <w:lang w:eastAsia="fr-FR"/>
        </w:rPr>
        <w:t xml:space="preserve">00€ </w:t>
      </w:r>
    </w:p>
    <w:p w:rsidR="00C501A5" w:rsidRPr="00B01B70" w:rsidRDefault="00C501A5" w:rsidP="00C501A5">
      <w:pPr>
        <w:rPr>
          <w:rFonts w:ascii="Arial" w:eastAsia="Times New Roman" w:hAnsi="Arial" w:cs="Arial"/>
          <w:color w:val="000000"/>
          <w:lang w:eastAsia="fr-FR"/>
        </w:rPr>
      </w:pP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68480" behindDoc="0" locked="0" layoutInCell="1" allowOverlap="1" wp14:anchorId="61616D00" wp14:editId="719F77DB">
                <wp:simplePos x="0" y="0"/>
                <wp:positionH relativeFrom="column">
                  <wp:posOffset>601345</wp:posOffset>
                </wp:positionH>
                <wp:positionV relativeFrom="paragraph">
                  <wp:posOffset>52070</wp:posOffset>
                </wp:positionV>
                <wp:extent cx="76200" cy="76200"/>
                <wp:effectExtent l="0" t="0" r="12700" b="12700"/>
                <wp:wrapNone/>
                <wp:docPr id="40" name="Cadre 40"/>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3B5CA" id="Cadre 40" o:spid="_x0000_s1026" style="position:absolute;margin-left:47.35pt;margin-top:4.1pt;width:6pt;height: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sidRPr="00316A06">
        <w:rPr>
          <w:rFonts w:ascii="Arial" w:eastAsia="Times New Roman" w:hAnsi="Arial" w:cs="Arial"/>
          <w:color w:val="000000"/>
          <w:lang w:eastAsia="fr-FR"/>
        </w:rPr>
        <w:t xml:space="preserve">                    Paiement en 6x                         </w:t>
      </w:r>
      <w:r w:rsidR="005F01AB">
        <w:rPr>
          <w:rFonts w:ascii="Arial" w:eastAsia="Times New Roman" w:hAnsi="Arial" w:cs="Arial"/>
          <w:color w:val="000000"/>
          <w:lang w:eastAsia="fr-FR"/>
        </w:rPr>
        <w:t>6x70</w:t>
      </w:r>
      <w:r w:rsidRPr="00316A06">
        <w:rPr>
          <w:rFonts w:ascii="Arial" w:eastAsia="Times New Roman" w:hAnsi="Arial" w:cs="Arial"/>
          <w:color w:val="000000"/>
          <w:lang w:eastAsia="fr-FR"/>
        </w:rPr>
        <w:t xml:space="preserve">€                    </w:t>
      </w:r>
      <w:r w:rsidR="005F01AB">
        <w:rPr>
          <w:rFonts w:ascii="Arial" w:eastAsia="Times New Roman" w:hAnsi="Arial" w:cs="Arial"/>
          <w:color w:val="000000"/>
          <w:lang w:eastAsia="fr-FR"/>
        </w:rPr>
        <w:t xml:space="preserve">  </w:t>
      </w:r>
      <w:r w:rsidRPr="00316A06">
        <w:rPr>
          <w:rFonts w:ascii="Arial" w:eastAsia="Times New Roman" w:hAnsi="Arial" w:cs="Arial"/>
          <w:color w:val="000000"/>
          <w:lang w:eastAsia="fr-FR"/>
        </w:rPr>
        <w:t xml:space="preserve">       </w:t>
      </w:r>
      <w:r w:rsidR="005F01AB">
        <w:rPr>
          <w:rFonts w:ascii="Arial" w:eastAsia="Times New Roman" w:hAnsi="Arial" w:cs="Arial"/>
          <w:color w:val="000000"/>
          <w:lang w:eastAsia="fr-FR"/>
        </w:rPr>
        <w:t xml:space="preserve">   </w:t>
      </w:r>
      <w:r w:rsidRPr="00316A06">
        <w:rPr>
          <w:rFonts w:ascii="Arial" w:eastAsia="Times New Roman" w:hAnsi="Arial" w:cs="Arial"/>
          <w:color w:val="000000"/>
          <w:lang w:eastAsia="fr-FR"/>
        </w:rPr>
        <w:t xml:space="preserve">  </w:t>
      </w:r>
      <w:r w:rsidR="005F01AB">
        <w:rPr>
          <w:rFonts w:ascii="Arial" w:eastAsia="Times New Roman" w:hAnsi="Arial" w:cs="Arial"/>
          <w:color w:val="000000"/>
          <w:lang w:eastAsia="fr-FR"/>
        </w:rPr>
        <w:t>6</w:t>
      </w:r>
      <w:r w:rsidRPr="00316A06">
        <w:rPr>
          <w:rFonts w:ascii="Arial" w:eastAsia="Times New Roman" w:hAnsi="Arial" w:cs="Arial"/>
          <w:color w:val="000000"/>
          <w:lang w:eastAsia="fr-FR"/>
        </w:rPr>
        <w:t>x</w:t>
      </w:r>
      <w:r w:rsidR="005F01AB">
        <w:rPr>
          <w:rFonts w:ascii="Arial" w:eastAsia="Times New Roman" w:hAnsi="Arial" w:cs="Arial"/>
          <w:color w:val="000000"/>
          <w:lang w:eastAsia="fr-FR"/>
        </w:rPr>
        <w:t>10</w:t>
      </w:r>
      <w:r w:rsidRPr="00316A06">
        <w:rPr>
          <w:rFonts w:ascii="Arial" w:eastAsia="Times New Roman" w:hAnsi="Arial" w:cs="Arial"/>
          <w:color w:val="000000"/>
          <w:lang w:eastAsia="fr-FR"/>
        </w:rPr>
        <w:t xml:space="preserve">0€     </w:t>
      </w:r>
    </w:p>
    <w:p w:rsidR="00C501A5" w:rsidRPr="00B01B70" w:rsidRDefault="00C501A5" w:rsidP="00C501A5">
      <w:pPr>
        <w:spacing w:line="0" w:lineRule="auto"/>
        <w:rPr>
          <w:rFonts w:ascii="Arial" w:eastAsia="Times New Roman" w:hAnsi="Arial" w:cs="Arial"/>
          <w:color w:val="000000"/>
          <w:lang w:eastAsia="fr-FR"/>
        </w:rPr>
      </w:pPr>
      <w:proofErr w:type="gramStart"/>
      <w:r w:rsidRPr="00316A06">
        <w:rPr>
          <w:rFonts w:ascii="Arial" w:eastAsia="Times New Roman" w:hAnsi="Arial" w:cs="Arial"/>
          <w:color w:val="000000"/>
          <w:lang w:eastAsia="fr-FR"/>
        </w:rPr>
        <w:t>de</w:t>
      </w:r>
      <w:proofErr w:type="gramEnd"/>
      <w:r w:rsidRPr="00316A06">
        <w:rPr>
          <w:rFonts w:ascii="Arial" w:eastAsia="Times New Roman" w:hAnsi="Arial" w:cs="Arial"/>
          <w:color w:val="000000"/>
          <w:lang w:eastAsia="fr-FR"/>
        </w:rPr>
        <w:t xml:space="preserve"> la cotisation annuelle et après accord du Bureau  Directeur de l’Association</w:t>
      </w:r>
    </w:p>
    <w:p w:rsidR="00243CA1" w:rsidRDefault="00243CA1" w:rsidP="00C501A5">
      <w:pPr>
        <w:rPr>
          <w:rFonts w:ascii="Arial" w:eastAsia="Times New Roman" w:hAnsi="Arial" w:cs="Arial"/>
          <w:color w:val="000000"/>
          <w:lang w:eastAsia="fr-FR"/>
        </w:rPr>
      </w:pPr>
    </w:p>
    <w:p w:rsidR="00243CA1" w:rsidRDefault="00243CA1" w:rsidP="00C501A5">
      <w:pPr>
        <w:rPr>
          <w:rFonts w:ascii="Arial" w:eastAsia="Times New Roman" w:hAnsi="Arial" w:cs="Arial"/>
          <w:color w:val="000000"/>
          <w:lang w:eastAsia="fr-FR"/>
        </w:rPr>
      </w:pPr>
    </w:p>
    <w:p w:rsidR="00C501A5" w:rsidRDefault="00243CA1" w:rsidP="00C501A5">
      <w:pPr>
        <w:rPr>
          <w:rFonts w:ascii="Arial" w:eastAsia="Times New Roman" w:hAnsi="Arial" w:cs="Arial"/>
          <w:color w:val="000000"/>
          <w:lang w:eastAsia="fr-FR"/>
        </w:rPr>
      </w:pPr>
      <w:r w:rsidRPr="00316A06">
        <w:rPr>
          <w:rFonts w:ascii="Arial" w:eastAsia="Times New Roman" w:hAnsi="Arial" w:cs="Arial"/>
          <w:b/>
          <w:bCs/>
          <w:noProof/>
          <w:color w:val="000000"/>
          <w:u w:val="single"/>
          <w:lang w:eastAsia="fr-FR"/>
        </w:rPr>
        <mc:AlternateContent>
          <mc:Choice Requires="wps">
            <w:drawing>
              <wp:anchor distT="0" distB="0" distL="114300" distR="114300" simplePos="0" relativeHeight="251684864" behindDoc="0" locked="0" layoutInCell="1" allowOverlap="1" wp14:anchorId="06F03E78" wp14:editId="49993718">
                <wp:simplePos x="0" y="0"/>
                <wp:positionH relativeFrom="column">
                  <wp:posOffset>-1270</wp:posOffset>
                </wp:positionH>
                <wp:positionV relativeFrom="paragraph">
                  <wp:posOffset>49186</wp:posOffset>
                </wp:positionV>
                <wp:extent cx="76200" cy="76200"/>
                <wp:effectExtent l="0" t="0" r="12700" b="12700"/>
                <wp:wrapNone/>
                <wp:docPr id="2" name="Cadre 2"/>
                <wp:cNvGraphicFramePr/>
                <a:graphic xmlns:a="http://schemas.openxmlformats.org/drawingml/2006/main">
                  <a:graphicData uri="http://schemas.microsoft.com/office/word/2010/wordprocessingShape">
                    <wps:wsp>
                      <wps:cNvSpPr/>
                      <wps:spPr>
                        <a:xfrm>
                          <a:off x="0" y="0"/>
                          <a:ext cx="76200" cy="7620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9C49C" id="Cadre 2" o:spid="_x0000_s1026" style="position:absolute;margin-left:-.1pt;margin-top:3.85pt;width:6pt;height: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" path="m,l76200,r,76200l,76200,,xm9525,9525r,57150l66675,66675r,-57150l9525,9525xe" fillcolor="#4472c4 [3204]" strokecolor="#1f3763 [1604]" strokeweight="1pt">
                <v:stroke joinstyle="miter"/>
                <v:path arrowok="t" o:connecttype="custom" o:connectlocs="0,0;76200,0;76200,76200;0,76200;0,0;9525,9525;9525,66675;66675,66675;66675,9525;9525,9525" o:connectangles="0,0,0,0,0,0,0,0,0,0"/>
              </v:shape>
            </w:pict>
          </mc:Fallback>
        </mc:AlternateContent>
      </w:r>
      <w:r>
        <w:rPr>
          <w:rFonts w:ascii="Arial" w:eastAsia="Times New Roman" w:hAnsi="Arial" w:cs="Arial"/>
          <w:color w:val="000000"/>
          <w:lang w:eastAsia="fr-FR"/>
        </w:rPr>
        <w:t xml:space="preserve">   Adhérent la saison passée, souhaite bénéficier d’une réduction de 10%</w:t>
      </w:r>
    </w:p>
    <w:p w:rsidR="00C501A5" w:rsidRDefault="00E21365" w:rsidP="00C501A5">
      <w:pPr>
        <w:rPr>
          <w:rFonts w:ascii="Arial" w:eastAsia="Times New Roman" w:hAnsi="Arial" w:cs="Arial"/>
          <w:color w:val="000000"/>
          <w:lang w:eastAsia="fr-FR"/>
        </w:rPr>
      </w:pPr>
      <w:r>
        <w:rPr>
          <w:rFonts w:ascii="Arial" w:eastAsia="Times New Roman" w:hAnsi="Arial" w:cs="Arial"/>
          <w:color w:val="000000"/>
          <w:lang w:eastAsia="fr-FR"/>
        </w:rPr>
        <w:t>Difficultés financières</w:t>
      </w:r>
      <w:r w:rsidR="00C501A5" w:rsidRPr="00316A06">
        <w:rPr>
          <w:rFonts w:ascii="Arial" w:eastAsia="Times New Roman" w:hAnsi="Arial" w:cs="Arial"/>
          <w:color w:val="000000"/>
          <w:lang w:eastAsia="fr-FR"/>
        </w:rPr>
        <w:t>, appelez-</w:t>
      </w:r>
      <w:r w:rsidR="00C501A5">
        <w:rPr>
          <w:rFonts w:ascii="Arial" w:eastAsia="Times New Roman" w:hAnsi="Arial" w:cs="Arial"/>
          <w:color w:val="000000"/>
          <w:lang w:eastAsia="fr-FR"/>
        </w:rPr>
        <w:t>nous</w:t>
      </w:r>
      <w:r w:rsidR="00C501A5" w:rsidRPr="00316A06">
        <w:rPr>
          <w:rFonts w:ascii="Arial" w:eastAsia="Times New Roman" w:hAnsi="Arial" w:cs="Arial"/>
          <w:color w:val="000000"/>
          <w:lang w:eastAsia="fr-FR"/>
        </w:rPr>
        <w:t> : 06 50 50 20 20</w:t>
      </w:r>
    </w:p>
    <w:p w:rsidR="00C501A5" w:rsidRDefault="00C501A5" w:rsidP="00C501A5">
      <w:pPr>
        <w:rPr>
          <w:rFonts w:ascii="Arial" w:eastAsia="Times New Roman" w:hAnsi="Arial" w:cs="Arial"/>
          <w:color w:val="000000"/>
          <w:lang w:eastAsia="fr-FR"/>
        </w:rPr>
      </w:pPr>
    </w:p>
    <w:p w:rsidR="00C501A5" w:rsidRPr="00316A06" w:rsidRDefault="00C501A5" w:rsidP="00C501A5">
      <w:pPr>
        <w:rPr>
          <w:rFonts w:ascii="Arial" w:eastAsia="Times New Roman" w:hAnsi="Arial" w:cs="Arial"/>
          <w:color w:val="000000"/>
          <w:lang w:eastAsia="fr-FR"/>
        </w:rPr>
      </w:pPr>
      <w:r w:rsidRPr="00316A06">
        <w:rPr>
          <w:rFonts w:ascii="Arial" w:eastAsia="Times New Roman" w:hAnsi="Arial" w:cs="Arial"/>
          <w:color w:val="000000"/>
          <w:lang w:eastAsia="fr-FR"/>
        </w:rPr>
        <w:t xml:space="preserve">                                           </w:t>
      </w:r>
      <w:r>
        <w:rPr>
          <w:rFonts w:ascii="Arial" w:eastAsia="Times New Roman" w:hAnsi="Arial" w:cs="Arial"/>
          <w:color w:val="000000"/>
          <w:lang w:eastAsia="fr-FR"/>
        </w:rPr>
        <w:t xml:space="preserve">                   </w:t>
      </w:r>
      <w:r w:rsidRPr="00316A06">
        <w:rPr>
          <w:rFonts w:ascii="Arial" w:eastAsia="Times New Roman" w:hAnsi="Arial" w:cs="Arial"/>
          <w:color w:val="000000"/>
          <w:lang w:eastAsia="fr-FR"/>
        </w:rPr>
        <w:t xml:space="preserve">             </w:t>
      </w:r>
      <w:proofErr w:type="gramStart"/>
      <w:r>
        <w:rPr>
          <w:rFonts w:ascii="Arial" w:eastAsia="Times New Roman" w:hAnsi="Arial" w:cs="Arial"/>
          <w:color w:val="000000"/>
          <w:lang w:eastAsia="fr-FR"/>
        </w:rPr>
        <w:t>L</w:t>
      </w:r>
      <w:r w:rsidRPr="00316A06">
        <w:rPr>
          <w:rFonts w:ascii="Arial" w:eastAsia="Times New Roman" w:hAnsi="Arial" w:cs="Arial"/>
          <w:color w:val="000000"/>
          <w:lang w:eastAsia="fr-FR"/>
        </w:rPr>
        <w:t>e:</w:t>
      </w:r>
      <w:proofErr w:type="gramEnd"/>
      <w:r w:rsidRPr="00316A06">
        <w:rPr>
          <w:rFonts w:ascii="Arial" w:eastAsia="Times New Roman" w:hAnsi="Arial" w:cs="Arial"/>
          <w:color w:val="000000"/>
          <w:lang w:eastAsia="fr-FR"/>
        </w:rPr>
        <w:t xml:space="preserve"> ................................. </w:t>
      </w:r>
      <w:proofErr w:type="gramStart"/>
      <w:r w:rsidRPr="00316A06">
        <w:rPr>
          <w:rFonts w:ascii="Arial" w:eastAsia="Times New Roman" w:hAnsi="Arial" w:cs="Arial"/>
          <w:color w:val="000000"/>
          <w:lang w:eastAsia="fr-FR"/>
        </w:rPr>
        <w:t>A:</w:t>
      </w:r>
      <w:proofErr w:type="gramEnd"/>
      <w:r w:rsidRPr="00316A06">
        <w:rPr>
          <w:rFonts w:ascii="Arial" w:eastAsia="Times New Roman" w:hAnsi="Arial" w:cs="Arial"/>
          <w:color w:val="000000"/>
          <w:lang w:eastAsia="fr-FR"/>
        </w:rPr>
        <w:t xml:space="preserve"> </w:t>
      </w:r>
    </w:p>
    <w:p w:rsidR="00C501A5" w:rsidRPr="00316A06" w:rsidRDefault="00C501A5" w:rsidP="00C501A5">
      <w:pPr>
        <w:rPr>
          <w:rFonts w:ascii="Arial" w:eastAsia="Times New Roman" w:hAnsi="Arial" w:cs="Arial"/>
          <w:color w:val="000000"/>
          <w:lang w:eastAsia="fr-FR"/>
        </w:rPr>
      </w:pPr>
    </w:p>
    <w:p w:rsidR="00C501A5" w:rsidRDefault="00C501A5" w:rsidP="00C501A5">
      <w:pPr>
        <w:rPr>
          <w:rFonts w:ascii="Arial" w:eastAsia="Times New Roman" w:hAnsi="Arial" w:cs="Arial"/>
          <w:color w:val="000000"/>
          <w:lang w:eastAsia="fr-FR"/>
        </w:rPr>
      </w:pPr>
      <w:r w:rsidRPr="00316A06">
        <w:rPr>
          <w:rFonts w:ascii="Arial" w:eastAsia="Times New Roman" w:hAnsi="Arial" w:cs="Arial"/>
          <w:color w:val="000000"/>
          <w:lang w:eastAsia="fr-FR"/>
        </w:rPr>
        <w:t>« </w:t>
      </w:r>
      <w:proofErr w:type="gramStart"/>
      <w:r w:rsidRPr="00316A06">
        <w:rPr>
          <w:rFonts w:ascii="Arial" w:eastAsia="Times New Roman" w:hAnsi="Arial" w:cs="Arial"/>
          <w:color w:val="000000"/>
          <w:lang w:eastAsia="fr-FR"/>
        </w:rPr>
        <w:t>lu</w:t>
      </w:r>
      <w:proofErr w:type="gramEnd"/>
      <w:r w:rsidRPr="00316A06">
        <w:rPr>
          <w:rFonts w:ascii="Arial" w:eastAsia="Times New Roman" w:hAnsi="Arial" w:cs="Arial"/>
          <w:color w:val="000000"/>
          <w:lang w:eastAsia="fr-FR"/>
        </w:rPr>
        <w:t xml:space="preserve"> et approuvé</w:t>
      </w:r>
      <w:r>
        <w:rPr>
          <w:rFonts w:ascii="Arial" w:eastAsia="Times New Roman" w:hAnsi="Arial" w:cs="Arial"/>
          <w:color w:val="000000"/>
          <w:lang w:eastAsia="fr-FR"/>
        </w:rPr>
        <w:t> »</w:t>
      </w:r>
    </w:p>
    <w:p w:rsidR="00C501A5" w:rsidRDefault="00C501A5" w:rsidP="00C501A5">
      <w:pPr>
        <w:rPr>
          <w:rFonts w:ascii="Arial" w:eastAsia="Times New Roman" w:hAnsi="Arial" w:cs="Arial"/>
          <w:color w:val="000000"/>
          <w:lang w:eastAsia="fr-FR"/>
        </w:rPr>
      </w:pPr>
      <w:r>
        <w:rPr>
          <w:rFonts w:ascii="Arial" w:eastAsia="Times New Roman" w:hAnsi="Arial" w:cs="Arial"/>
          <w:color w:val="000000"/>
          <w:lang w:eastAsia="fr-FR"/>
        </w:rPr>
        <w:t>Signature :</w:t>
      </w:r>
    </w:p>
    <w:p w:rsidR="00C501A5" w:rsidRDefault="00C501A5"/>
    <w:p w:rsidR="00C205A8" w:rsidRDefault="00C205A8"/>
    <w:p w:rsidR="00C205A8" w:rsidRDefault="00C205A8"/>
    <w:p w:rsidR="00C205A8" w:rsidRDefault="00C205A8"/>
    <w:p w:rsidR="00C205A8" w:rsidRDefault="00C205A8"/>
    <w:p w:rsidR="00C205A8" w:rsidRDefault="00C205A8"/>
    <w:p w:rsidR="00C205A8" w:rsidRDefault="00C205A8"/>
    <w:p w:rsidR="00C205A8" w:rsidRDefault="00C205A8"/>
    <w:p w:rsidR="00C501A5" w:rsidRDefault="00C501A5" w:rsidP="007B3D19">
      <w:pPr>
        <w:jc w:val="center"/>
        <w:rPr>
          <w:b/>
          <w:bCs/>
          <w:color w:val="2E74B5" w:themeColor="accent5" w:themeShade="BF"/>
        </w:rPr>
      </w:pPr>
      <w:r w:rsidRPr="00C501A5">
        <w:rPr>
          <w:b/>
          <w:bCs/>
          <w:color w:val="2E74B5" w:themeColor="accent5" w:themeShade="BF"/>
        </w:rPr>
        <w:t>REEQUILIBRE 64, CE A QUOI JE DOIS M’ATTENDRE CE A QUOI JE M’ENGAGE</w:t>
      </w:r>
    </w:p>
    <w:p w:rsidR="00C501A5" w:rsidRDefault="00C501A5" w:rsidP="00C501A5">
      <w:pPr>
        <w:jc w:val="center"/>
        <w:rPr>
          <w:b/>
          <w:bCs/>
          <w:color w:val="2E74B5" w:themeColor="accent5" w:themeShade="BF"/>
        </w:rPr>
      </w:pPr>
    </w:p>
    <w:p w:rsidR="00C501A5" w:rsidRDefault="00C501A5" w:rsidP="00C501A5">
      <w:pPr>
        <w:jc w:val="center"/>
        <w:rPr>
          <w:b/>
          <w:bCs/>
          <w:color w:val="2E74B5" w:themeColor="accent5" w:themeShade="BF"/>
        </w:rPr>
      </w:pPr>
    </w:p>
    <w:p w:rsidR="00C501A5" w:rsidRPr="00C501A5" w:rsidRDefault="00C501A5" w:rsidP="00C501A5">
      <w:pPr>
        <w:jc w:val="center"/>
        <w:rPr>
          <w:b/>
          <w:bCs/>
          <w:color w:val="2E74B5" w:themeColor="accent5" w:themeShade="BF"/>
        </w:rPr>
      </w:pPr>
    </w:p>
    <w:p w:rsidR="00C501A5" w:rsidRPr="00C501A5" w:rsidRDefault="00C501A5" w:rsidP="00C501A5">
      <w:pPr>
        <w:jc w:val="center"/>
        <w:rPr>
          <w:b/>
          <w:bCs/>
          <w:color w:val="2E74B5" w:themeColor="accent5" w:themeShade="BF"/>
          <w:sz w:val="20"/>
          <w:szCs w:val="20"/>
        </w:rPr>
      </w:pPr>
      <w:r w:rsidRPr="00C501A5">
        <w:rPr>
          <w:sz w:val="20"/>
          <w:szCs w:val="20"/>
        </w:rPr>
        <w:t xml:space="preserve">Rééquilibre 64, comme toute collectivité doit annoncer les règles qui gouvernent son quotidien, ce sont ces dites règles qui forment son règlement de fonctionnement mais pas que… car aucune règle ne suffit si l’esprit n’est pas là. </w:t>
      </w:r>
    </w:p>
    <w:p w:rsidR="00C501A5" w:rsidRPr="00C501A5" w:rsidRDefault="00C501A5" w:rsidP="00C501A5">
      <w:pPr>
        <w:rPr>
          <w:sz w:val="20"/>
          <w:szCs w:val="20"/>
        </w:rPr>
      </w:pPr>
    </w:p>
    <w:p w:rsidR="00C501A5" w:rsidRPr="00C501A5" w:rsidRDefault="00C501A5" w:rsidP="00C501A5">
      <w:pPr>
        <w:rPr>
          <w:sz w:val="20"/>
          <w:szCs w:val="20"/>
        </w:rPr>
      </w:pPr>
      <w:r w:rsidRPr="00C501A5">
        <w:rPr>
          <w:b/>
          <w:bCs/>
          <w:sz w:val="20"/>
          <w:szCs w:val="20"/>
        </w:rPr>
        <w:t>PAS DE BUSINESS</w:t>
      </w:r>
      <w:r w:rsidRPr="00C501A5">
        <w:rPr>
          <w:sz w:val="20"/>
          <w:szCs w:val="20"/>
        </w:rPr>
        <w:t> :</w:t>
      </w:r>
      <w:r w:rsidRPr="00C501A5">
        <w:rPr>
          <w:sz w:val="20"/>
          <w:szCs w:val="20"/>
        </w:rPr>
        <w:br/>
        <w:t>Rééquilibre 64 est une association ce qui veut dire que son objet n’est pas de faire du profit mais celui de rendre un service en matière de santé aux personnes qui en ont besoin.</w:t>
      </w:r>
      <w:r w:rsidRPr="00C501A5">
        <w:rPr>
          <w:sz w:val="20"/>
          <w:szCs w:val="20"/>
        </w:rPr>
        <w:br/>
        <w:t xml:space="preserve">Cela étant pour atteindre ses objectifs, l’association recrute un ou des professionnels dont elle s’assure de la qualité technique, de l’expérience, de la formation et de l’état d’esprit </w:t>
      </w:r>
    </w:p>
    <w:p w:rsidR="00C501A5" w:rsidRPr="00C501A5" w:rsidRDefault="00C501A5" w:rsidP="00C501A5">
      <w:pPr>
        <w:rPr>
          <w:sz w:val="20"/>
          <w:szCs w:val="20"/>
        </w:rPr>
      </w:pPr>
      <w:r w:rsidRPr="00C501A5">
        <w:rPr>
          <w:sz w:val="20"/>
          <w:szCs w:val="20"/>
        </w:rPr>
        <w:t>Afin de rémunérer ces professionnels, l’association facture ses prestations au plus juste prix sans volonté de faire des excédents outres ceux nécessaires au fonctionnement de l’association. Comme dans toute association la totalité des membres dirigeants sont entièrement bénévoles.</w:t>
      </w:r>
    </w:p>
    <w:p w:rsidR="00C501A5" w:rsidRPr="00C501A5" w:rsidRDefault="00C501A5" w:rsidP="00C501A5">
      <w:pPr>
        <w:rPr>
          <w:b/>
          <w:bCs/>
          <w:sz w:val="20"/>
          <w:szCs w:val="20"/>
        </w:rPr>
      </w:pPr>
    </w:p>
    <w:p w:rsidR="00C501A5" w:rsidRPr="00C501A5" w:rsidRDefault="00C501A5" w:rsidP="00C501A5">
      <w:pPr>
        <w:rPr>
          <w:sz w:val="20"/>
          <w:szCs w:val="20"/>
        </w:rPr>
      </w:pPr>
      <w:r w:rsidRPr="00C501A5">
        <w:rPr>
          <w:b/>
          <w:bCs/>
          <w:sz w:val="20"/>
          <w:szCs w:val="20"/>
        </w:rPr>
        <w:t>ÊTRE ADHERENT</w:t>
      </w:r>
      <w:r w:rsidRPr="00C501A5">
        <w:rPr>
          <w:sz w:val="20"/>
          <w:szCs w:val="20"/>
        </w:rPr>
        <w:t> :</w:t>
      </w:r>
    </w:p>
    <w:p w:rsidR="00C501A5" w:rsidRPr="00C501A5" w:rsidRDefault="00C501A5" w:rsidP="00C501A5">
      <w:pPr>
        <w:rPr>
          <w:sz w:val="20"/>
          <w:szCs w:val="20"/>
        </w:rPr>
      </w:pPr>
      <w:r w:rsidRPr="00C501A5">
        <w:rPr>
          <w:sz w:val="20"/>
          <w:szCs w:val="20"/>
        </w:rPr>
        <w:t>Tel que le prévoit la loi du 1</w:t>
      </w:r>
      <w:r w:rsidRPr="00C501A5">
        <w:rPr>
          <w:sz w:val="20"/>
          <w:szCs w:val="20"/>
          <w:vertAlign w:val="superscript"/>
        </w:rPr>
        <w:t>er</w:t>
      </w:r>
      <w:r w:rsidRPr="00C501A5">
        <w:rPr>
          <w:sz w:val="20"/>
          <w:szCs w:val="20"/>
        </w:rPr>
        <w:t xml:space="preserve"> juillet 1901, seuls les adhérents de l’association peuvent bénéficier de ses prestations, pour ce, ceux</w:t>
      </w:r>
      <w:r w:rsidR="00326B12">
        <w:rPr>
          <w:sz w:val="20"/>
          <w:szCs w:val="20"/>
        </w:rPr>
        <w:t>-</w:t>
      </w:r>
      <w:r w:rsidRPr="00C501A5">
        <w:rPr>
          <w:sz w:val="20"/>
          <w:szCs w:val="20"/>
        </w:rPr>
        <w:t xml:space="preserve">ci s’engagent au règlement d’une cotisation annuelle dont ils déterminent eux même collectivement le montant. </w:t>
      </w:r>
    </w:p>
    <w:p w:rsidR="00C501A5" w:rsidRPr="00C501A5" w:rsidRDefault="00C501A5" w:rsidP="00C501A5">
      <w:pPr>
        <w:rPr>
          <w:sz w:val="20"/>
          <w:szCs w:val="20"/>
        </w:rPr>
      </w:pPr>
      <w:r w:rsidRPr="00C501A5">
        <w:rPr>
          <w:sz w:val="20"/>
          <w:szCs w:val="20"/>
        </w:rPr>
        <w:t>Le coût des activités est arrêté chaque année et l’inscription engage les adhérents pour l’ensemble de ladite année le règlement restant acquis, cela étant, celui-ci peut se faire sous forme de mensualités.</w:t>
      </w:r>
      <w:r w:rsidRPr="00C501A5">
        <w:rPr>
          <w:sz w:val="20"/>
          <w:szCs w:val="20"/>
        </w:rPr>
        <w:br/>
        <w:t xml:space="preserve">Dans un souci d’ouverture à tous, une réduction du coût des prestations peut être accordée à des personnes ou des familles en difficulté, telles que chômeurs, mamans chefs de famille, personne au </w:t>
      </w:r>
      <w:proofErr w:type="spellStart"/>
      <w:r w:rsidR="00326B12">
        <w:rPr>
          <w:sz w:val="20"/>
          <w:szCs w:val="20"/>
        </w:rPr>
        <w:t>rsa</w:t>
      </w:r>
      <w:proofErr w:type="spellEnd"/>
      <w:r w:rsidRPr="00C501A5">
        <w:rPr>
          <w:sz w:val="20"/>
          <w:szCs w:val="20"/>
        </w:rPr>
        <w:t xml:space="preserve">, au smic etc. </w:t>
      </w:r>
    </w:p>
    <w:p w:rsidR="00C501A5" w:rsidRPr="00C501A5" w:rsidRDefault="00C501A5" w:rsidP="00C501A5">
      <w:pPr>
        <w:rPr>
          <w:b/>
          <w:bCs/>
          <w:sz w:val="20"/>
          <w:szCs w:val="20"/>
        </w:rPr>
      </w:pPr>
    </w:p>
    <w:p w:rsidR="00C501A5" w:rsidRPr="00C501A5" w:rsidRDefault="00C501A5" w:rsidP="00C501A5">
      <w:pPr>
        <w:rPr>
          <w:b/>
          <w:bCs/>
          <w:sz w:val="20"/>
          <w:szCs w:val="20"/>
        </w:rPr>
      </w:pPr>
      <w:r w:rsidRPr="00C501A5">
        <w:rPr>
          <w:b/>
          <w:bCs/>
          <w:sz w:val="20"/>
          <w:szCs w:val="20"/>
        </w:rPr>
        <w:t>DES JOURS ET DES HEURES :</w:t>
      </w:r>
    </w:p>
    <w:p w:rsidR="00C501A5" w:rsidRPr="00C501A5" w:rsidRDefault="00C501A5" w:rsidP="00C501A5">
      <w:pPr>
        <w:rPr>
          <w:sz w:val="20"/>
          <w:szCs w:val="20"/>
        </w:rPr>
      </w:pPr>
      <w:r w:rsidRPr="00C501A5">
        <w:rPr>
          <w:sz w:val="20"/>
          <w:szCs w:val="20"/>
        </w:rPr>
        <w:t xml:space="preserve">L’inscription aux activités fait référence à la participation lors des jours et des heures auxquels vous vous êtes inscrits, mais, en cas d’absence, il est possible de participer à la même activité un autre jour, sous réserve qu’il y ait de la disponibilité, en effet, dans un souci de qualité, les groupes d’activités sont limités </w:t>
      </w:r>
      <w:r w:rsidR="00C205A8">
        <w:rPr>
          <w:sz w:val="20"/>
          <w:szCs w:val="20"/>
        </w:rPr>
        <w:t xml:space="preserve">en nombre de </w:t>
      </w:r>
      <w:proofErr w:type="spellStart"/>
      <w:r w:rsidR="00C205A8">
        <w:rPr>
          <w:sz w:val="20"/>
          <w:szCs w:val="20"/>
        </w:rPr>
        <w:t>participants.</w:t>
      </w:r>
      <w:r w:rsidRPr="00C501A5">
        <w:rPr>
          <w:sz w:val="20"/>
          <w:szCs w:val="20"/>
        </w:rPr>
        <w:t>Dans</w:t>
      </w:r>
      <w:proofErr w:type="spellEnd"/>
      <w:r w:rsidRPr="00C501A5">
        <w:rPr>
          <w:sz w:val="20"/>
          <w:szCs w:val="20"/>
        </w:rPr>
        <w:t xml:space="preserve"> le cadre d’un souhait de changement de jour d’activité, il convient tout simplement d’en informer l’animatrice au préalable, laquelle confirmera cette possibilité ou pas.</w:t>
      </w:r>
    </w:p>
    <w:p w:rsidR="00C501A5" w:rsidRPr="00C501A5" w:rsidRDefault="00C501A5" w:rsidP="00C501A5">
      <w:pPr>
        <w:rPr>
          <w:b/>
          <w:bCs/>
          <w:sz w:val="20"/>
          <w:szCs w:val="20"/>
        </w:rPr>
      </w:pPr>
      <w:r w:rsidRPr="00C501A5">
        <w:rPr>
          <w:sz w:val="20"/>
          <w:szCs w:val="20"/>
        </w:rPr>
        <w:t>Les activités s’interrompent durant les vacances scolaires de la zone concernée, mais des activités ponctuelles peuvent être organisé</w:t>
      </w:r>
      <w:r w:rsidR="00326B12">
        <w:rPr>
          <w:sz w:val="20"/>
          <w:szCs w:val="20"/>
        </w:rPr>
        <w:t>e</w:t>
      </w:r>
      <w:r w:rsidRPr="00C501A5">
        <w:rPr>
          <w:sz w:val="20"/>
          <w:szCs w:val="20"/>
        </w:rPr>
        <w:t>s à la demande des adhérents dans des cadres à arrêter, au préalable.</w:t>
      </w:r>
      <w:r w:rsidRPr="00C501A5">
        <w:rPr>
          <w:sz w:val="20"/>
          <w:szCs w:val="20"/>
        </w:rPr>
        <w:br/>
      </w:r>
      <w:r w:rsidRPr="00C501A5">
        <w:rPr>
          <w:sz w:val="20"/>
          <w:szCs w:val="20"/>
        </w:rPr>
        <w:br/>
      </w:r>
      <w:r w:rsidRPr="00C501A5">
        <w:rPr>
          <w:b/>
          <w:bCs/>
          <w:sz w:val="20"/>
          <w:szCs w:val="20"/>
        </w:rPr>
        <w:t xml:space="preserve"> LA LOI C’EST LA LOI !</w:t>
      </w:r>
    </w:p>
    <w:p w:rsidR="00C501A5" w:rsidRPr="00C501A5" w:rsidRDefault="00C501A5" w:rsidP="00C501A5">
      <w:pPr>
        <w:rPr>
          <w:sz w:val="20"/>
          <w:szCs w:val="20"/>
        </w:rPr>
      </w:pPr>
      <w:r w:rsidRPr="00C501A5">
        <w:rPr>
          <w:sz w:val="20"/>
          <w:szCs w:val="20"/>
        </w:rPr>
        <w:t>Comme nous ne connaissons pas votre architecture physique ou mentale ! ce qui ne nous regarde pas, seul un médecin pourra justifier de l’intérêt pour vous de participer à nos activités de sport santé ou de bien être, pour ce, l’inscription devra obligatoirement s’accompagner d’un certificat médical autorisant ou recommandant la pratique des activités de Rééquilibre64.</w:t>
      </w:r>
    </w:p>
    <w:p w:rsidR="00C501A5" w:rsidRPr="00C501A5" w:rsidRDefault="00C501A5" w:rsidP="00C501A5">
      <w:pPr>
        <w:rPr>
          <w:b/>
          <w:bCs/>
          <w:sz w:val="20"/>
          <w:szCs w:val="20"/>
        </w:rPr>
      </w:pPr>
    </w:p>
    <w:p w:rsidR="00C501A5" w:rsidRPr="00C501A5" w:rsidRDefault="00C501A5" w:rsidP="00C501A5">
      <w:pPr>
        <w:rPr>
          <w:b/>
          <w:bCs/>
          <w:sz w:val="20"/>
          <w:szCs w:val="20"/>
        </w:rPr>
      </w:pPr>
      <w:r w:rsidRPr="00C501A5">
        <w:rPr>
          <w:b/>
          <w:bCs/>
          <w:sz w:val="20"/>
          <w:szCs w:val="20"/>
        </w:rPr>
        <w:t>ET LE PLUS MAISON C’EST ………</w:t>
      </w:r>
    </w:p>
    <w:p w:rsidR="00C501A5" w:rsidRPr="00C501A5" w:rsidRDefault="00C501A5" w:rsidP="00C501A5">
      <w:pPr>
        <w:rPr>
          <w:b/>
          <w:bCs/>
          <w:i/>
          <w:iCs/>
          <w:sz w:val="20"/>
          <w:szCs w:val="20"/>
        </w:rPr>
      </w:pPr>
      <w:r w:rsidRPr="00C501A5">
        <w:rPr>
          <w:sz w:val="20"/>
          <w:szCs w:val="20"/>
        </w:rPr>
        <w:t>Comme pour nous, le bien</w:t>
      </w:r>
      <w:r w:rsidR="00326B12">
        <w:rPr>
          <w:sz w:val="20"/>
          <w:szCs w:val="20"/>
        </w:rPr>
        <w:t>-</w:t>
      </w:r>
      <w:r w:rsidRPr="00C501A5">
        <w:rPr>
          <w:sz w:val="20"/>
          <w:szCs w:val="20"/>
        </w:rPr>
        <w:t>être physique ne peut être qu’en cohérence maximum avec le bien être intérieur (ce qui dans la vie est quelquefois difficile) nous privilégions bien évidement le respect, mais également des relations amicales, simples, souriantes, voir rigolotes et bien évidement ce style de rapport ne peut exister à sens unique, donc, nous comptons sur vous.</w:t>
      </w:r>
      <w:r w:rsidRPr="00C501A5">
        <w:rPr>
          <w:sz w:val="20"/>
          <w:szCs w:val="20"/>
        </w:rPr>
        <w:br/>
        <w:t>Et voilà, notre porte, et nos oreilles sont grandes ouvertes pour vous entendre afin de passer ensemble des moments utiles et agréables.</w:t>
      </w:r>
      <w:r w:rsidRPr="00C501A5">
        <w:rPr>
          <w:b/>
          <w:bCs/>
          <w:i/>
          <w:iCs/>
          <w:sz w:val="20"/>
          <w:szCs w:val="20"/>
        </w:rPr>
        <w:t xml:space="preserve">          Bienvenue chez REEQUILIBRE (physique, psychique, mental, caractériel </w:t>
      </w:r>
      <w:proofErr w:type="spellStart"/>
      <w:r w:rsidRPr="00C501A5">
        <w:rPr>
          <w:b/>
          <w:bCs/>
          <w:i/>
          <w:iCs/>
          <w:sz w:val="20"/>
          <w:szCs w:val="20"/>
        </w:rPr>
        <w:t>etc</w:t>
      </w:r>
      <w:proofErr w:type="spellEnd"/>
      <w:r w:rsidRPr="00C501A5">
        <w:rPr>
          <w:b/>
          <w:bCs/>
          <w:i/>
          <w:iCs/>
          <w:sz w:val="20"/>
          <w:szCs w:val="20"/>
        </w:rPr>
        <w:t>) 64 !</w:t>
      </w:r>
    </w:p>
    <w:p w:rsidR="00C501A5" w:rsidRPr="00C501A5" w:rsidRDefault="00C501A5"/>
    <w:sectPr w:rsidR="00C501A5" w:rsidRPr="00C501A5" w:rsidSect="0039274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A5"/>
    <w:rsid w:val="000F47A4"/>
    <w:rsid w:val="00126E2C"/>
    <w:rsid w:val="00231BBF"/>
    <w:rsid w:val="00243CA1"/>
    <w:rsid w:val="002A281E"/>
    <w:rsid w:val="00326B12"/>
    <w:rsid w:val="00336872"/>
    <w:rsid w:val="00392747"/>
    <w:rsid w:val="00526595"/>
    <w:rsid w:val="005F01AB"/>
    <w:rsid w:val="007B3D19"/>
    <w:rsid w:val="008B6DD3"/>
    <w:rsid w:val="009801FD"/>
    <w:rsid w:val="00C205A8"/>
    <w:rsid w:val="00C501A5"/>
    <w:rsid w:val="00DF10BE"/>
    <w:rsid w:val="00DF1C13"/>
    <w:rsid w:val="00E21365"/>
    <w:rsid w:val="00FD7F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755E124-7A9F-3F42-8648-A4F532B22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01A5"/>
    <w:rPr>
      <w:lang w:val="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501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ntact@reequilibre64.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934</Words>
  <Characters>5137</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2025-03-12T14:22:00Z</cp:lastPrinted>
  <dcterms:created xsi:type="dcterms:W3CDTF">2026-07-11T14:24:00Z</dcterms:created>
  <dcterms:modified xsi:type="dcterms:W3CDTF">2026-07-11T14:24:00Z</dcterms:modified>
</cp:coreProperties>
</file>